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C74C3" w14:textId="6F8EBC76" w:rsidR="00B254E3" w:rsidRDefault="00782EA2" w:rsidP="00782EA2">
      <w:pPr>
        <w:jc w:val="center"/>
        <w:rPr>
          <w:b/>
          <w:bCs/>
          <w:sz w:val="28"/>
          <w:szCs w:val="28"/>
        </w:rPr>
      </w:pPr>
      <w:r w:rsidRPr="007448E8">
        <w:rPr>
          <w:b/>
          <w:bCs/>
          <w:sz w:val="28"/>
          <w:szCs w:val="28"/>
          <w:u w:val="single"/>
        </w:rPr>
        <w:t xml:space="preserve">APPLICATION TO RENEW </w:t>
      </w:r>
      <w:r w:rsidR="00B254E3" w:rsidRPr="007448E8">
        <w:rPr>
          <w:b/>
          <w:bCs/>
          <w:sz w:val="28"/>
          <w:szCs w:val="28"/>
          <w:u w:val="single"/>
        </w:rPr>
        <w:t>PERMISSION</w:t>
      </w:r>
      <w:r w:rsidR="00B254E3" w:rsidRPr="003F44EC">
        <w:rPr>
          <w:b/>
          <w:bCs/>
          <w:sz w:val="28"/>
          <w:szCs w:val="28"/>
        </w:rPr>
        <w:t xml:space="preserve"> TO IMPORT AND/OR EXPORT ASBESTOS</w:t>
      </w:r>
      <w:r w:rsidR="00B1410E">
        <w:rPr>
          <w:b/>
          <w:bCs/>
          <w:sz w:val="28"/>
          <w:szCs w:val="28"/>
        </w:rPr>
        <w:br/>
      </w:r>
      <w:r w:rsidR="00B254E3" w:rsidRPr="003F44EC">
        <w:rPr>
          <w:b/>
          <w:bCs/>
          <w:sz w:val="28"/>
          <w:szCs w:val="28"/>
        </w:rPr>
        <w:t xml:space="preserve"> OR GOODS CONTAINING ASBESTOS</w:t>
      </w:r>
    </w:p>
    <w:p w14:paraId="50CF1882" w14:textId="77777777" w:rsidR="00A75248" w:rsidRDefault="00A75248" w:rsidP="00A75248">
      <w:pPr>
        <w:rPr>
          <w:b/>
          <w:bCs/>
          <w:sz w:val="28"/>
          <w:szCs w:val="28"/>
        </w:rPr>
      </w:pPr>
    </w:p>
    <w:p w14:paraId="17C4860F" w14:textId="77777777" w:rsidR="00CF3840" w:rsidRDefault="001D16A4" w:rsidP="008F5A04">
      <w:pPr>
        <w:spacing w:after="120"/>
        <w:rPr>
          <w:sz w:val="24"/>
          <w:szCs w:val="24"/>
        </w:rPr>
      </w:pPr>
      <w:r w:rsidRPr="005E76A4">
        <w:rPr>
          <w:sz w:val="24"/>
          <w:szCs w:val="24"/>
        </w:rPr>
        <w:t xml:space="preserve">This application </w:t>
      </w:r>
      <w:r w:rsidR="00347FCC">
        <w:rPr>
          <w:sz w:val="24"/>
          <w:szCs w:val="24"/>
        </w:rPr>
        <w:t xml:space="preserve">form </w:t>
      </w:r>
      <w:r w:rsidR="00E66AAC">
        <w:rPr>
          <w:sz w:val="24"/>
          <w:szCs w:val="24"/>
        </w:rPr>
        <w:t>is intended</w:t>
      </w:r>
      <w:r w:rsidRPr="005E76A4">
        <w:rPr>
          <w:sz w:val="24"/>
          <w:szCs w:val="24"/>
        </w:rPr>
        <w:t xml:space="preserve"> for renewing a current (valid) permit due to expire</w:t>
      </w:r>
      <w:r w:rsidR="005E76A4" w:rsidRPr="005E76A4">
        <w:rPr>
          <w:sz w:val="24"/>
          <w:szCs w:val="24"/>
        </w:rPr>
        <w:t xml:space="preserve"> </w:t>
      </w:r>
      <w:r w:rsidR="0016360D">
        <w:rPr>
          <w:sz w:val="24"/>
          <w:szCs w:val="24"/>
        </w:rPr>
        <w:t>with</w:t>
      </w:r>
      <w:r w:rsidR="005E76A4" w:rsidRPr="005E76A4">
        <w:rPr>
          <w:sz w:val="24"/>
          <w:szCs w:val="24"/>
        </w:rPr>
        <w:t>in the next 60 days</w:t>
      </w:r>
      <w:r w:rsidR="0016360D">
        <w:rPr>
          <w:sz w:val="24"/>
          <w:szCs w:val="24"/>
        </w:rPr>
        <w:t xml:space="preserve">, or a permit </w:t>
      </w:r>
      <w:r w:rsidR="00302C60">
        <w:rPr>
          <w:sz w:val="24"/>
          <w:szCs w:val="24"/>
        </w:rPr>
        <w:t xml:space="preserve">which has </w:t>
      </w:r>
      <w:r w:rsidR="0016360D">
        <w:rPr>
          <w:sz w:val="24"/>
          <w:szCs w:val="24"/>
        </w:rPr>
        <w:t xml:space="preserve">recently </w:t>
      </w:r>
      <w:r w:rsidR="008F5A04">
        <w:rPr>
          <w:sz w:val="24"/>
          <w:szCs w:val="24"/>
        </w:rPr>
        <w:t xml:space="preserve">expired </w:t>
      </w:r>
      <w:r w:rsidR="00302C60">
        <w:rPr>
          <w:sz w:val="24"/>
          <w:szCs w:val="24"/>
        </w:rPr>
        <w:t>(</w:t>
      </w:r>
      <w:r w:rsidR="0016360D">
        <w:rPr>
          <w:sz w:val="24"/>
          <w:szCs w:val="24"/>
        </w:rPr>
        <w:t>last 30 days</w:t>
      </w:r>
      <w:r w:rsidR="00302C60">
        <w:rPr>
          <w:sz w:val="24"/>
          <w:szCs w:val="24"/>
        </w:rPr>
        <w:t>)</w:t>
      </w:r>
      <w:r w:rsidR="005E76A4" w:rsidRPr="005E76A4">
        <w:rPr>
          <w:sz w:val="24"/>
          <w:szCs w:val="24"/>
        </w:rPr>
        <w:t>.</w:t>
      </w:r>
      <w:r w:rsidRPr="005E76A4">
        <w:rPr>
          <w:sz w:val="24"/>
          <w:szCs w:val="24"/>
        </w:rPr>
        <w:t xml:space="preserve"> </w:t>
      </w:r>
    </w:p>
    <w:p w14:paraId="2A729548" w14:textId="643E43B4" w:rsidR="001D16A4" w:rsidRPr="005E76A4" w:rsidRDefault="00CF3840" w:rsidP="008F5A04">
      <w:pPr>
        <w:spacing w:after="120"/>
        <w:rPr>
          <w:sz w:val="24"/>
          <w:szCs w:val="24"/>
        </w:rPr>
      </w:pPr>
      <w:r>
        <w:rPr>
          <w:sz w:val="24"/>
          <w:szCs w:val="24"/>
        </w:rPr>
        <w:t xml:space="preserve">For </w:t>
      </w:r>
      <w:r w:rsidR="004F41B4">
        <w:rPr>
          <w:sz w:val="24"/>
          <w:szCs w:val="24"/>
        </w:rPr>
        <w:t xml:space="preserve">all </w:t>
      </w:r>
      <w:r w:rsidR="00866700">
        <w:rPr>
          <w:sz w:val="24"/>
          <w:szCs w:val="24"/>
        </w:rPr>
        <w:t xml:space="preserve">other permission applications, </w:t>
      </w:r>
      <w:r w:rsidR="00536A1B">
        <w:rPr>
          <w:sz w:val="24"/>
          <w:szCs w:val="24"/>
        </w:rPr>
        <w:t>apply for a new permit.</w:t>
      </w:r>
      <w:r w:rsidR="00866700">
        <w:rPr>
          <w:sz w:val="24"/>
          <w:szCs w:val="24"/>
        </w:rPr>
        <w:t xml:space="preserve"> </w:t>
      </w:r>
      <w:r w:rsidR="001D16A4" w:rsidRPr="005E76A4">
        <w:rPr>
          <w:sz w:val="24"/>
          <w:szCs w:val="24"/>
        </w:rPr>
        <w:t xml:space="preserve">  </w:t>
      </w:r>
    </w:p>
    <w:p w14:paraId="7B8D6744" w14:textId="4ED3F3C0" w:rsidR="00E21CE2" w:rsidRPr="005E76A4" w:rsidRDefault="00A75248" w:rsidP="008F5A04">
      <w:pPr>
        <w:spacing w:after="120"/>
        <w:rPr>
          <w:rFonts w:asciiTheme="minorHAnsi" w:hAnsiTheme="minorHAnsi" w:cstheme="minorHAnsi"/>
          <w:sz w:val="24"/>
          <w:szCs w:val="24"/>
        </w:rPr>
      </w:pPr>
      <w:r w:rsidRPr="005E76A4">
        <w:rPr>
          <w:sz w:val="24"/>
          <w:szCs w:val="24"/>
        </w:rPr>
        <w:t xml:space="preserve">This application is </w:t>
      </w:r>
      <w:r w:rsidRPr="005E76A4">
        <w:rPr>
          <w:sz w:val="24"/>
          <w:szCs w:val="24"/>
          <w:u w:val="single"/>
        </w:rPr>
        <w:t xml:space="preserve">not to </w:t>
      </w:r>
      <w:r w:rsidR="003B588B" w:rsidRPr="005E76A4">
        <w:rPr>
          <w:sz w:val="24"/>
          <w:szCs w:val="24"/>
          <w:u w:val="single"/>
        </w:rPr>
        <w:t xml:space="preserve">request an </w:t>
      </w:r>
      <w:r w:rsidRPr="005E76A4">
        <w:rPr>
          <w:sz w:val="24"/>
          <w:szCs w:val="24"/>
          <w:u w:val="single"/>
        </w:rPr>
        <w:t>amend</w:t>
      </w:r>
      <w:r w:rsidR="003B588B" w:rsidRPr="005E76A4">
        <w:rPr>
          <w:sz w:val="24"/>
          <w:szCs w:val="24"/>
          <w:u w:val="single"/>
        </w:rPr>
        <w:t>ment</w:t>
      </w:r>
      <w:r w:rsidR="003B588B" w:rsidRPr="005E76A4">
        <w:rPr>
          <w:sz w:val="24"/>
          <w:szCs w:val="24"/>
        </w:rPr>
        <w:t xml:space="preserve"> to</w:t>
      </w:r>
      <w:r w:rsidRPr="005E76A4">
        <w:rPr>
          <w:sz w:val="24"/>
          <w:szCs w:val="24"/>
        </w:rPr>
        <w:t xml:space="preserve"> a current (valid) permit</w:t>
      </w:r>
      <w:r w:rsidR="003B588B" w:rsidRPr="005E76A4">
        <w:rPr>
          <w:sz w:val="24"/>
          <w:szCs w:val="24"/>
        </w:rPr>
        <w:t xml:space="preserve">. </w:t>
      </w:r>
      <w:r w:rsidR="008B2103" w:rsidRPr="005E76A4">
        <w:rPr>
          <w:sz w:val="24"/>
          <w:szCs w:val="24"/>
        </w:rPr>
        <w:t xml:space="preserve">For amendments, email: </w:t>
      </w:r>
      <w:hyperlink r:id="rId11" w:history="1">
        <w:r w:rsidR="00E21CE2" w:rsidRPr="005E76A4">
          <w:rPr>
            <w:rStyle w:val="Hyperlink"/>
            <w:rFonts w:asciiTheme="minorHAnsi" w:hAnsiTheme="minorHAnsi" w:cstheme="minorHAnsi"/>
            <w:color w:val="0076BB"/>
            <w:sz w:val="24"/>
            <w:szCs w:val="24"/>
            <w:shd w:val="clear" w:color="auto" w:fill="FFFFFF"/>
          </w:rPr>
          <w:t>permits@asbestossafety.gov.au</w:t>
        </w:r>
      </w:hyperlink>
      <w:r w:rsidR="00E21CE2" w:rsidRPr="005E76A4">
        <w:rPr>
          <w:rFonts w:asciiTheme="minorHAnsi" w:hAnsiTheme="minorHAnsi" w:cstheme="minorHAnsi"/>
          <w:color w:val="212529"/>
          <w:sz w:val="24"/>
          <w:szCs w:val="24"/>
          <w:shd w:val="clear" w:color="auto" w:fill="FFFFFF"/>
        </w:rPr>
        <w:t> and provid</w:t>
      </w:r>
      <w:r w:rsidR="007904DB">
        <w:rPr>
          <w:rFonts w:asciiTheme="minorHAnsi" w:hAnsiTheme="minorHAnsi" w:cstheme="minorHAnsi"/>
          <w:color w:val="212529"/>
          <w:sz w:val="24"/>
          <w:szCs w:val="24"/>
          <w:shd w:val="clear" w:color="auto" w:fill="FFFFFF"/>
        </w:rPr>
        <w:t xml:space="preserve">e </w:t>
      </w:r>
      <w:r w:rsidR="00E21CE2" w:rsidRPr="005E76A4">
        <w:rPr>
          <w:rFonts w:asciiTheme="minorHAnsi" w:hAnsiTheme="minorHAnsi" w:cstheme="minorHAnsi"/>
          <w:color w:val="212529"/>
          <w:sz w:val="24"/>
          <w:szCs w:val="24"/>
          <w:shd w:val="clear" w:color="auto" w:fill="FFFFFF"/>
        </w:rPr>
        <w:t>relevant details.</w:t>
      </w:r>
      <w:r w:rsidR="001D16A4" w:rsidRPr="005E76A4">
        <w:rPr>
          <w:rFonts w:asciiTheme="minorHAnsi" w:hAnsiTheme="minorHAnsi" w:cstheme="minorHAnsi"/>
          <w:color w:val="212529"/>
          <w:sz w:val="24"/>
          <w:szCs w:val="24"/>
          <w:shd w:val="clear" w:color="auto" w:fill="FFFFFF"/>
        </w:rPr>
        <w:t xml:space="preserve"> Allow 30 business days for a decision.</w:t>
      </w:r>
    </w:p>
    <w:p w14:paraId="15CF9B8E" w14:textId="77777777" w:rsidR="00782EA2" w:rsidRPr="00A75248" w:rsidRDefault="00782EA2" w:rsidP="00782EA2">
      <w:pPr>
        <w:rPr>
          <w:b/>
          <w:bCs/>
          <w:sz w:val="24"/>
          <w:szCs w:val="24"/>
        </w:rPr>
      </w:pPr>
      <w:bookmarkStart w:id="0" w:name="Instructions"/>
      <w:r w:rsidRPr="00A75248">
        <w:rPr>
          <w:b/>
          <w:bCs/>
          <w:sz w:val="24"/>
          <w:szCs w:val="24"/>
        </w:rPr>
        <w:t>Instructions</w:t>
      </w:r>
    </w:p>
    <w:bookmarkEnd w:id="0"/>
    <w:p w14:paraId="26A5CF6D" w14:textId="362294CB" w:rsidR="00175B85" w:rsidRPr="00A75248" w:rsidRDefault="00175B85" w:rsidP="00175B85">
      <w:pPr>
        <w:pStyle w:val="ListParagraph"/>
        <w:numPr>
          <w:ilvl w:val="0"/>
          <w:numId w:val="17"/>
        </w:numPr>
        <w:spacing w:line="360" w:lineRule="auto"/>
        <w:rPr>
          <w:rFonts w:asciiTheme="minorHAnsi" w:hAnsiTheme="minorHAnsi" w:cstheme="minorHAnsi"/>
        </w:rPr>
      </w:pPr>
      <w:r w:rsidRPr="00A75248">
        <w:rPr>
          <w:rFonts w:asciiTheme="minorHAnsi" w:eastAsiaTheme="majorEastAsia" w:hAnsiTheme="minorHAnsi" w:cstheme="minorHAnsi"/>
          <w:b/>
          <w:bCs/>
        </w:rPr>
        <w:t>Section 1</w:t>
      </w:r>
      <w:r w:rsidRPr="00A75248">
        <w:rPr>
          <w:rStyle w:val="Heading1Char"/>
          <w:rFonts w:asciiTheme="minorHAnsi" w:hAnsiTheme="minorHAnsi" w:cstheme="minorHAnsi"/>
          <w:sz w:val="22"/>
          <w:szCs w:val="22"/>
        </w:rPr>
        <w:t xml:space="preserve"> </w:t>
      </w:r>
      <w:r w:rsidRPr="00A75248">
        <w:rPr>
          <w:rFonts w:asciiTheme="minorHAnsi" w:hAnsiTheme="minorHAnsi" w:cstheme="minorHAnsi"/>
        </w:rPr>
        <w:t xml:space="preserve">– all applicants must complete this section </w:t>
      </w:r>
    </w:p>
    <w:p w14:paraId="42134E95" w14:textId="77777777" w:rsidR="00175B85" w:rsidRPr="00A75248" w:rsidRDefault="00175B85" w:rsidP="00175B85">
      <w:pPr>
        <w:pStyle w:val="ListParagraph"/>
        <w:numPr>
          <w:ilvl w:val="0"/>
          <w:numId w:val="21"/>
        </w:numPr>
        <w:spacing w:line="360" w:lineRule="auto"/>
        <w:rPr>
          <w:rFonts w:asciiTheme="minorHAnsi" w:hAnsiTheme="minorHAnsi" w:cstheme="minorHAnsi"/>
        </w:rPr>
      </w:pPr>
      <w:r w:rsidRPr="00A75248">
        <w:rPr>
          <w:rFonts w:asciiTheme="minorHAnsi" w:hAnsiTheme="minorHAnsi" w:cstheme="minorHAnsi"/>
        </w:rPr>
        <w:t xml:space="preserve">The applicant name is to be the same name that will appear on the customs import or export entry </w:t>
      </w:r>
      <w:r w:rsidRPr="00A75248">
        <w:rPr>
          <w:rFonts w:asciiTheme="minorHAnsi" w:hAnsiTheme="minorHAnsi" w:cstheme="minorHAnsi"/>
        </w:rPr>
        <w:br/>
        <w:t xml:space="preserve">(as the goods owner) at the border, to be listed as the permit holder. Differing details will invalidate the permit at the border. </w:t>
      </w:r>
    </w:p>
    <w:p w14:paraId="79BA76A1" w14:textId="77777777" w:rsidR="00175B85" w:rsidRPr="00A75248" w:rsidRDefault="00175B85" w:rsidP="00175B85">
      <w:pPr>
        <w:pStyle w:val="ListParagraph"/>
        <w:numPr>
          <w:ilvl w:val="0"/>
          <w:numId w:val="21"/>
        </w:numPr>
        <w:spacing w:line="360" w:lineRule="auto"/>
        <w:rPr>
          <w:rFonts w:asciiTheme="minorHAnsi" w:hAnsiTheme="minorHAnsi" w:cstheme="minorHAnsi"/>
        </w:rPr>
      </w:pPr>
      <w:r w:rsidRPr="00A75248">
        <w:rPr>
          <w:rFonts w:asciiTheme="minorHAnsi" w:hAnsiTheme="minorHAnsi" w:cstheme="minorHAnsi"/>
        </w:rPr>
        <w:t>The applicant’s physical address will be listed on the permit, to where the intended importation will be delivered, or intended exportation will originate from.</w:t>
      </w:r>
    </w:p>
    <w:p w14:paraId="0165E9CA" w14:textId="588F67AA" w:rsidR="00175B85" w:rsidRPr="00A75248" w:rsidRDefault="00175B85" w:rsidP="00175B85">
      <w:pPr>
        <w:pStyle w:val="ListParagraph"/>
        <w:numPr>
          <w:ilvl w:val="0"/>
          <w:numId w:val="17"/>
        </w:numPr>
        <w:spacing w:line="360" w:lineRule="auto"/>
        <w:rPr>
          <w:rFonts w:asciiTheme="minorHAnsi" w:hAnsiTheme="minorHAnsi" w:cstheme="minorHAnsi"/>
        </w:rPr>
      </w:pPr>
      <w:r w:rsidRPr="00A75248">
        <w:rPr>
          <w:rFonts w:asciiTheme="minorHAnsi" w:eastAsiaTheme="majorEastAsia" w:hAnsiTheme="minorHAnsi" w:cstheme="minorHAnsi"/>
          <w:b/>
          <w:bCs/>
        </w:rPr>
        <w:t>Section 2</w:t>
      </w:r>
      <w:r w:rsidRPr="00A75248">
        <w:rPr>
          <w:rFonts w:asciiTheme="minorHAnsi" w:hAnsiTheme="minorHAnsi" w:cstheme="minorHAnsi"/>
        </w:rPr>
        <w:t xml:space="preserve"> – all applicants applying to </w:t>
      </w:r>
      <w:r w:rsidRPr="00A75248">
        <w:rPr>
          <w:rFonts w:asciiTheme="minorHAnsi" w:hAnsiTheme="minorHAnsi" w:cstheme="minorHAnsi"/>
          <w:b/>
          <w:bCs/>
        </w:rPr>
        <w:t>import</w:t>
      </w:r>
      <w:r w:rsidRPr="00A75248">
        <w:rPr>
          <w:rFonts w:asciiTheme="minorHAnsi" w:hAnsiTheme="minorHAnsi" w:cstheme="minorHAnsi"/>
        </w:rPr>
        <w:t xml:space="preserve"> asbestos must complete this section </w:t>
      </w:r>
      <w:r w:rsidRPr="00A75248">
        <w:rPr>
          <w:rFonts w:asciiTheme="minorHAnsi" w:hAnsiTheme="minorHAnsi" w:cstheme="minorHAnsi"/>
          <w:b/>
          <w:bCs/>
          <w:u w:val="single"/>
        </w:rPr>
        <w:t>and</w:t>
      </w:r>
      <w:r w:rsidRPr="00A75248">
        <w:rPr>
          <w:rFonts w:asciiTheme="minorHAnsi" w:hAnsiTheme="minorHAnsi" w:cstheme="minorHAnsi"/>
        </w:rPr>
        <w:t xml:space="preserve"> at least 1 of the following subsections: </w:t>
      </w:r>
    </w:p>
    <w:p w14:paraId="3DC6A20E" w14:textId="6CED183F" w:rsidR="00175B85" w:rsidRPr="00A75248" w:rsidRDefault="00175B85" w:rsidP="00175B85">
      <w:pPr>
        <w:pStyle w:val="ListParagraph"/>
        <w:numPr>
          <w:ilvl w:val="0"/>
          <w:numId w:val="16"/>
        </w:numPr>
        <w:spacing w:line="360" w:lineRule="auto"/>
        <w:rPr>
          <w:rFonts w:asciiTheme="minorHAnsi" w:hAnsiTheme="minorHAnsi" w:cstheme="minorHAnsi"/>
        </w:rPr>
      </w:pPr>
      <w:r w:rsidRPr="00A75248">
        <w:rPr>
          <w:rFonts w:asciiTheme="minorHAnsi" w:eastAsiaTheme="majorEastAsia" w:hAnsiTheme="minorHAnsi" w:cstheme="minorHAnsi"/>
          <w:b/>
          <w:bCs/>
        </w:rPr>
        <w:t>Section 2a</w:t>
      </w:r>
      <w:r w:rsidRPr="00A75248">
        <w:rPr>
          <w:rFonts w:asciiTheme="minorHAnsi" w:hAnsiTheme="minorHAnsi" w:cstheme="minorHAnsi"/>
        </w:rPr>
        <w:t xml:space="preserve"> – import asbestos for research and /or analysis (including UK HSE </w:t>
      </w:r>
      <w:r w:rsidR="00827F99" w:rsidRPr="00A75248">
        <w:rPr>
          <w:rFonts w:asciiTheme="minorHAnsi" w:hAnsiTheme="minorHAnsi" w:cstheme="minorHAnsi"/>
        </w:rPr>
        <w:t>proficiency</w:t>
      </w:r>
      <w:r w:rsidRPr="00A75248">
        <w:rPr>
          <w:rFonts w:asciiTheme="minorHAnsi" w:hAnsiTheme="minorHAnsi" w:cstheme="minorHAnsi"/>
        </w:rPr>
        <w:t xml:space="preserve"> schemes)</w:t>
      </w:r>
    </w:p>
    <w:p w14:paraId="0843CB5B" w14:textId="3D98833A" w:rsidR="00175B85" w:rsidRPr="00A75248" w:rsidRDefault="00175B85" w:rsidP="00175B85">
      <w:pPr>
        <w:pStyle w:val="ListParagraph"/>
        <w:numPr>
          <w:ilvl w:val="0"/>
          <w:numId w:val="16"/>
        </w:numPr>
        <w:spacing w:line="360" w:lineRule="auto"/>
        <w:rPr>
          <w:rFonts w:asciiTheme="minorHAnsi" w:hAnsiTheme="minorHAnsi" w:cstheme="minorHAnsi"/>
        </w:rPr>
      </w:pPr>
      <w:r w:rsidRPr="00A75248">
        <w:rPr>
          <w:rFonts w:asciiTheme="minorHAnsi" w:eastAsiaTheme="majorEastAsia" w:hAnsiTheme="minorHAnsi" w:cstheme="minorHAnsi"/>
          <w:b/>
          <w:bCs/>
        </w:rPr>
        <w:t>Section 2b</w:t>
      </w:r>
      <w:r w:rsidRPr="00A75248">
        <w:rPr>
          <w:rFonts w:asciiTheme="minorHAnsi" w:hAnsiTheme="minorHAnsi" w:cstheme="minorHAnsi"/>
        </w:rPr>
        <w:t xml:space="preserve"> – import asbestos for display </w:t>
      </w:r>
    </w:p>
    <w:p w14:paraId="2BDD1FF3" w14:textId="77777777" w:rsidR="00175B85" w:rsidRPr="00A75248" w:rsidRDefault="00175B85" w:rsidP="00A75248">
      <w:pPr>
        <w:pStyle w:val="ListParagraph"/>
        <w:numPr>
          <w:ilvl w:val="1"/>
          <w:numId w:val="21"/>
        </w:numPr>
        <w:spacing w:line="360" w:lineRule="auto"/>
        <w:rPr>
          <w:rFonts w:asciiTheme="minorHAnsi" w:hAnsiTheme="minorHAnsi" w:cstheme="minorHAnsi"/>
        </w:rPr>
      </w:pPr>
      <w:r w:rsidRPr="00A75248">
        <w:rPr>
          <w:rFonts w:asciiTheme="minorHAnsi" w:hAnsiTheme="minorHAnsi" w:cstheme="minorHAnsi"/>
        </w:rPr>
        <w:t xml:space="preserve">For gallery exhibits, confirmation of asbestos content is required prior to completing application. </w:t>
      </w:r>
    </w:p>
    <w:p w14:paraId="5D1F8877" w14:textId="14E6AC5F" w:rsidR="00175B85" w:rsidRPr="00A75248" w:rsidRDefault="00175B85" w:rsidP="00175B85">
      <w:pPr>
        <w:pStyle w:val="ListParagraph"/>
        <w:numPr>
          <w:ilvl w:val="0"/>
          <w:numId w:val="16"/>
        </w:numPr>
        <w:spacing w:line="360" w:lineRule="auto"/>
        <w:rPr>
          <w:rFonts w:asciiTheme="minorHAnsi" w:hAnsiTheme="minorHAnsi" w:cstheme="minorHAnsi"/>
        </w:rPr>
      </w:pPr>
      <w:r w:rsidRPr="00A75248">
        <w:rPr>
          <w:rFonts w:asciiTheme="minorHAnsi" w:eastAsiaTheme="majorEastAsia" w:hAnsiTheme="minorHAnsi" w:cstheme="minorHAnsi"/>
          <w:b/>
          <w:bCs/>
        </w:rPr>
        <w:t>Section 2c</w:t>
      </w:r>
      <w:r w:rsidRPr="00A75248">
        <w:rPr>
          <w:rFonts w:asciiTheme="minorHAnsi" w:hAnsiTheme="minorHAnsi" w:cstheme="minorHAnsi"/>
        </w:rPr>
        <w:t xml:space="preserve"> – import asbestos for the purpose of disposal</w:t>
      </w:r>
      <w:r w:rsidR="00804CE1" w:rsidRPr="00A75248">
        <w:rPr>
          <w:rFonts w:asciiTheme="minorHAnsi" w:hAnsiTheme="minorHAnsi" w:cstheme="minorHAnsi"/>
        </w:rPr>
        <w:t xml:space="preserve"> </w:t>
      </w:r>
      <w:r w:rsidR="001F5D62" w:rsidRPr="00A75248">
        <w:rPr>
          <w:rFonts w:asciiTheme="minorHAnsi" w:hAnsiTheme="minorHAnsi" w:cstheme="minorHAnsi"/>
        </w:rPr>
        <w:t>(from an Australian external Territory)</w:t>
      </w:r>
    </w:p>
    <w:p w14:paraId="1DC3193F" w14:textId="4568EF91" w:rsidR="00175B85" w:rsidRPr="00A75248" w:rsidRDefault="00175B85" w:rsidP="00175B85">
      <w:pPr>
        <w:pStyle w:val="ListParagraph"/>
        <w:numPr>
          <w:ilvl w:val="0"/>
          <w:numId w:val="17"/>
        </w:numPr>
        <w:spacing w:line="360" w:lineRule="auto"/>
        <w:rPr>
          <w:rFonts w:asciiTheme="minorHAnsi" w:hAnsiTheme="minorHAnsi" w:cstheme="minorHAnsi"/>
        </w:rPr>
      </w:pPr>
      <w:r w:rsidRPr="00A75248">
        <w:rPr>
          <w:rFonts w:asciiTheme="minorHAnsi" w:eastAsiaTheme="majorEastAsia" w:hAnsiTheme="minorHAnsi" w:cstheme="minorHAnsi"/>
          <w:b/>
          <w:bCs/>
        </w:rPr>
        <w:t>Section 3</w:t>
      </w:r>
      <w:r w:rsidRPr="00A75248">
        <w:rPr>
          <w:rFonts w:asciiTheme="minorHAnsi" w:hAnsiTheme="minorHAnsi" w:cstheme="minorHAnsi"/>
        </w:rPr>
        <w:t xml:space="preserve"> – all applicants applying to </w:t>
      </w:r>
      <w:r w:rsidRPr="00A75248">
        <w:rPr>
          <w:rFonts w:asciiTheme="minorHAnsi" w:hAnsiTheme="minorHAnsi" w:cstheme="minorHAnsi"/>
          <w:b/>
          <w:bCs/>
        </w:rPr>
        <w:t>export</w:t>
      </w:r>
      <w:r w:rsidRPr="00A75248">
        <w:rPr>
          <w:rFonts w:asciiTheme="minorHAnsi" w:hAnsiTheme="minorHAnsi" w:cstheme="minorHAnsi"/>
        </w:rPr>
        <w:t xml:space="preserve"> asbestos must complete this section </w:t>
      </w:r>
    </w:p>
    <w:p w14:paraId="60AC3B75" w14:textId="77777777" w:rsidR="00175B85" w:rsidRPr="00A75248" w:rsidRDefault="00175B85" w:rsidP="00175B85">
      <w:pPr>
        <w:pStyle w:val="ListParagraph"/>
        <w:numPr>
          <w:ilvl w:val="0"/>
          <w:numId w:val="17"/>
        </w:numPr>
        <w:spacing w:after="120"/>
        <w:rPr>
          <w:rFonts w:asciiTheme="minorHAnsi" w:hAnsiTheme="minorHAnsi" w:cstheme="minorHAnsi"/>
          <w:u w:val="single"/>
        </w:rPr>
      </w:pPr>
      <w:r w:rsidRPr="00A75248">
        <w:rPr>
          <w:rFonts w:asciiTheme="minorHAnsi" w:hAnsiTheme="minorHAnsi" w:cstheme="minorHAnsi"/>
          <w:u w:val="single"/>
        </w:rPr>
        <w:t>General guidance</w:t>
      </w:r>
    </w:p>
    <w:p w14:paraId="4A71F2D6" w14:textId="77777777" w:rsidR="00175B85" w:rsidRPr="00A75248" w:rsidRDefault="00175B85" w:rsidP="00175B85">
      <w:pPr>
        <w:spacing w:after="120"/>
        <w:ind w:left="357"/>
        <w:rPr>
          <w:rFonts w:asciiTheme="minorHAnsi" w:hAnsiTheme="minorHAnsi" w:cstheme="minorHAnsi"/>
        </w:rPr>
      </w:pPr>
      <w:r w:rsidRPr="00A75248">
        <w:rPr>
          <w:rFonts w:asciiTheme="minorHAnsi" w:hAnsiTheme="minorHAnsi" w:cstheme="minorHAnsi"/>
        </w:rPr>
        <w:t>Please complete the application electronically.</w:t>
      </w:r>
    </w:p>
    <w:p w14:paraId="107DD4D6" w14:textId="77777777" w:rsidR="00175B85" w:rsidRPr="00A75248" w:rsidRDefault="00175B85" w:rsidP="00175B85">
      <w:pPr>
        <w:spacing w:after="120"/>
        <w:ind w:left="360"/>
        <w:rPr>
          <w:rFonts w:asciiTheme="minorHAnsi" w:hAnsiTheme="minorHAnsi" w:cstheme="minorHAnsi"/>
        </w:rPr>
      </w:pPr>
      <w:r w:rsidRPr="00A75248">
        <w:rPr>
          <w:rFonts w:asciiTheme="minorHAnsi" w:hAnsiTheme="minorHAnsi" w:cstheme="minorHAnsi"/>
        </w:rPr>
        <w:t xml:space="preserve">Organisations based outside Australia must provide the Australian name and address details of the actual importer (consignee), even if using a local subsidiary that trades under a different name. </w:t>
      </w:r>
    </w:p>
    <w:p w14:paraId="465AC818" w14:textId="77777777" w:rsidR="00175B85" w:rsidRPr="00A75248" w:rsidRDefault="00175B85" w:rsidP="00175B85">
      <w:pPr>
        <w:spacing w:after="120"/>
        <w:ind w:left="360"/>
        <w:rPr>
          <w:rFonts w:asciiTheme="minorHAnsi" w:hAnsiTheme="minorHAnsi" w:cstheme="minorHAnsi"/>
          <w:highlight w:val="yellow"/>
        </w:rPr>
      </w:pPr>
      <w:r w:rsidRPr="00A75248">
        <w:rPr>
          <w:rFonts w:asciiTheme="minorHAnsi" w:hAnsiTheme="minorHAnsi" w:cstheme="minorHAnsi"/>
        </w:rPr>
        <w:t xml:space="preserve">If intending to use a third party to receive the goods (importation consignee): Provide organisation name and address details. Permit will be listed to applicant c/- third party.  This must be identical to the goods consignee details on the customs import entry. </w:t>
      </w:r>
    </w:p>
    <w:p w14:paraId="23BB1CF5" w14:textId="77777777" w:rsidR="00175B85" w:rsidRPr="00A75248" w:rsidRDefault="00175B85" w:rsidP="00175B85">
      <w:pPr>
        <w:spacing w:after="120"/>
        <w:ind w:left="357"/>
        <w:rPr>
          <w:rFonts w:asciiTheme="minorHAnsi" w:hAnsiTheme="minorHAnsi" w:cstheme="minorHAnsi"/>
        </w:rPr>
      </w:pPr>
      <w:r w:rsidRPr="00A75248">
        <w:rPr>
          <w:rFonts w:asciiTheme="minorHAnsi" w:hAnsiTheme="minorHAnsi" w:cstheme="minorHAnsi"/>
        </w:rPr>
        <w:t>Sections may be extended into the next page if required. Your information is not restricted to a single page.</w:t>
      </w:r>
    </w:p>
    <w:p w14:paraId="39743FF6" w14:textId="39C0D004" w:rsidR="00101B4F" w:rsidRPr="00A75248" w:rsidRDefault="00301F76" w:rsidP="00175B85">
      <w:pPr>
        <w:spacing w:after="120"/>
        <w:ind w:left="357"/>
        <w:rPr>
          <w:rFonts w:asciiTheme="minorHAnsi" w:hAnsiTheme="minorHAnsi" w:cstheme="minorHAnsi"/>
        </w:rPr>
      </w:pPr>
      <w:r w:rsidRPr="00A75248">
        <w:rPr>
          <w:rFonts w:asciiTheme="minorHAnsi" w:hAnsiTheme="minorHAnsi" w:cstheme="minorHAnsi"/>
        </w:rPr>
        <w:t>For a</w:t>
      </w:r>
      <w:r w:rsidR="00B3767B" w:rsidRPr="00A75248">
        <w:rPr>
          <w:rFonts w:asciiTheme="minorHAnsi" w:hAnsiTheme="minorHAnsi" w:cstheme="minorHAnsi"/>
        </w:rPr>
        <w:t xml:space="preserve">pplications for </w:t>
      </w:r>
      <w:r w:rsidR="002C7F8C" w:rsidRPr="00A75248">
        <w:rPr>
          <w:rFonts w:asciiTheme="minorHAnsi" w:hAnsiTheme="minorHAnsi" w:cstheme="minorHAnsi"/>
        </w:rPr>
        <w:t xml:space="preserve">renewal of </w:t>
      </w:r>
      <w:r w:rsidR="00B3767B" w:rsidRPr="00A75248">
        <w:rPr>
          <w:rFonts w:asciiTheme="minorHAnsi" w:hAnsiTheme="minorHAnsi" w:cstheme="minorHAnsi"/>
        </w:rPr>
        <w:t>unused s</w:t>
      </w:r>
      <w:r w:rsidR="00101B4F" w:rsidRPr="00A75248">
        <w:rPr>
          <w:rFonts w:asciiTheme="minorHAnsi" w:hAnsiTheme="minorHAnsi" w:cstheme="minorHAnsi"/>
        </w:rPr>
        <w:t>ingle use permissions</w:t>
      </w:r>
      <w:r w:rsidRPr="00A75248">
        <w:rPr>
          <w:rFonts w:asciiTheme="minorHAnsi" w:hAnsiTheme="minorHAnsi" w:cstheme="minorHAnsi"/>
        </w:rPr>
        <w:t>, please</w:t>
      </w:r>
      <w:r w:rsidR="00B3767B" w:rsidRPr="00A75248">
        <w:rPr>
          <w:rFonts w:asciiTheme="minorHAnsi" w:hAnsiTheme="minorHAnsi" w:cstheme="minorHAnsi"/>
        </w:rPr>
        <w:t xml:space="preserve"> provide </w:t>
      </w:r>
      <w:r w:rsidRPr="00A75248">
        <w:rPr>
          <w:rFonts w:asciiTheme="minorHAnsi" w:hAnsiTheme="minorHAnsi" w:cstheme="minorHAnsi"/>
        </w:rPr>
        <w:t xml:space="preserve">a </w:t>
      </w:r>
      <w:r w:rsidR="00B3767B" w:rsidRPr="00A75248">
        <w:rPr>
          <w:rFonts w:asciiTheme="minorHAnsi" w:hAnsiTheme="minorHAnsi" w:cstheme="minorHAnsi"/>
        </w:rPr>
        <w:t>brief reason why the original was not used</w:t>
      </w:r>
      <w:r w:rsidRPr="00A75248">
        <w:rPr>
          <w:rFonts w:asciiTheme="minorHAnsi" w:hAnsiTheme="minorHAnsi" w:cstheme="minorHAnsi"/>
        </w:rPr>
        <w:t>.</w:t>
      </w:r>
      <w:r w:rsidR="00101B4F" w:rsidRPr="00A75248">
        <w:rPr>
          <w:rFonts w:asciiTheme="minorHAnsi" w:hAnsiTheme="minorHAnsi" w:cstheme="minorHAnsi"/>
        </w:rPr>
        <w:t xml:space="preserve">  </w:t>
      </w:r>
    </w:p>
    <w:p w14:paraId="5C52AD7B" w14:textId="77777777" w:rsidR="00175B85" w:rsidRPr="00A75248" w:rsidRDefault="00175B85" w:rsidP="00175B85">
      <w:pPr>
        <w:spacing w:after="120"/>
        <w:ind w:left="357"/>
        <w:rPr>
          <w:rFonts w:asciiTheme="minorHAnsi" w:hAnsiTheme="minorHAnsi" w:cstheme="minorHAnsi"/>
        </w:rPr>
      </w:pPr>
      <w:r w:rsidRPr="00A75248">
        <w:rPr>
          <w:rFonts w:asciiTheme="minorHAnsi" w:hAnsiTheme="minorHAnsi" w:cstheme="minorHAnsi"/>
          <w:u w:val="single"/>
        </w:rPr>
        <w:t>Important</w:t>
      </w:r>
      <w:r w:rsidRPr="00A75248">
        <w:rPr>
          <w:rFonts w:asciiTheme="minorHAnsi" w:hAnsiTheme="minorHAnsi" w:cstheme="minorHAnsi"/>
        </w:rPr>
        <w:t>: To avoid delays in processing your application, please provide as much detail as possible when answering the questions.</w:t>
      </w:r>
    </w:p>
    <w:p w14:paraId="48FB7CF8" w14:textId="25557C7A" w:rsidR="00782EA2" w:rsidRPr="00782EA2" w:rsidRDefault="00782EA2" w:rsidP="00782EA2">
      <w:pPr>
        <w:tabs>
          <w:tab w:val="left" w:pos="4155"/>
        </w:tabs>
        <w:rPr>
          <w:sz w:val="20"/>
          <w:szCs w:val="20"/>
        </w:rPr>
        <w:sectPr w:rsidR="00782EA2" w:rsidRPr="00782EA2" w:rsidSect="00645C72">
          <w:headerReference w:type="default" r:id="rId12"/>
          <w:footerReference w:type="default" r:id="rId13"/>
          <w:pgSz w:w="11906" w:h="16838"/>
          <w:pgMar w:top="2268" w:right="567" w:bottom="1440" w:left="567" w:header="709" w:footer="709"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pPr>
      <w:r>
        <w:rPr>
          <w:sz w:val="20"/>
          <w:szCs w:val="20"/>
        </w:rPr>
        <w:tab/>
      </w:r>
    </w:p>
    <w:p w14:paraId="0872616C" w14:textId="51440F55" w:rsidR="00361D6C" w:rsidRDefault="00896D42" w:rsidP="00B254E3">
      <w:pPr>
        <w:rPr>
          <w:b/>
          <w:bCs/>
          <w:sz w:val="26"/>
          <w:szCs w:val="26"/>
        </w:rPr>
      </w:pPr>
      <w:r>
        <w:rPr>
          <w:b/>
          <w:bCs/>
          <w:sz w:val="26"/>
          <w:szCs w:val="26"/>
        </w:rPr>
        <w:lastRenderedPageBreak/>
        <w:fldChar w:fldCharType="begin"/>
      </w:r>
      <w:r>
        <w:rPr>
          <w:b/>
          <w:bCs/>
          <w:sz w:val="26"/>
          <w:szCs w:val="26"/>
        </w:rPr>
        <w:instrText xml:space="preserve"> REF  Section_1 </w:instrText>
      </w:r>
      <w:r>
        <w:rPr>
          <w:b/>
          <w:bCs/>
          <w:sz w:val="26"/>
          <w:szCs w:val="26"/>
        </w:rPr>
        <w:fldChar w:fldCharType="separate"/>
      </w:r>
      <w:bookmarkStart w:id="1" w:name="Section_1"/>
      <w:r w:rsidRPr="009937C6">
        <w:rPr>
          <w:b/>
          <w:bCs/>
          <w:sz w:val="26"/>
          <w:szCs w:val="26"/>
        </w:rPr>
        <w:t>Section 1</w:t>
      </w:r>
      <w:bookmarkEnd w:id="1"/>
      <w:r w:rsidRPr="00AB4444">
        <w:rPr>
          <w:sz w:val="26"/>
          <w:szCs w:val="26"/>
        </w:rPr>
        <w:t xml:space="preserve"> </w:t>
      </w:r>
      <w:r>
        <w:rPr>
          <w:b/>
          <w:bCs/>
          <w:sz w:val="26"/>
          <w:szCs w:val="26"/>
        </w:rPr>
        <w:fldChar w:fldCharType="end"/>
      </w:r>
      <w:r w:rsidR="00361D6C" w:rsidRPr="00FB2BAB">
        <w:rPr>
          <w:b/>
          <w:bCs/>
          <w:sz w:val="26"/>
          <w:szCs w:val="26"/>
        </w:rPr>
        <w:t xml:space="preserve"> </w:t>
      </w:r>
    </w:p>
    <w:p w14:paraId="2B44E4E9" w14:textId="705BAFC1" w:rsidR="00FB2BAB" w:rsidRPr="00FB2BAB" w:rsidRDefault="00FB2BAB" w:rsidP="00B254E3">
      <w:pPr>
        <w:rPr>
          <w:b/>
          <w:bCs/>
          <w:sz w:val="26"/>
          <w:szCs w:val="26"/>
        </w:rPr>
      </w:pPr>
      <w:r w:rsidRPr="00FB2BAB">
        <w:rPr>
          <w:b/>
          <w:bCs/>
          <w:sz w:val="26"/>
          <w:szCs w:val="26"/>
        </w:rPr>
        <w:t>Organisation details and past permit use</w:t>
      </w:r>
    </w:p>
    <w:p w14:paraId="23FB0367" w14:textId="06349BAD" w:rsidR="00B254E3" w:rsidRPr="00FB2BAB" w:rsidRDefault="004C1BE9" w:rsidP="00B254E3">
      <w:pPr>
        <w:rPr>
          <w:sz w:val="26"/>
          <w:szCs w:val="26"/>
        </w:rPr>
      </w:pPr>
      <w:r w:rsidRPr="00FB2BAB">
        <w:rPr>
          <w:sz w:val="26"/>
          <w:szCs w:val="26"/>
        </w:rPr>
        <w:t>A</w:t>
      </w:r>
      <w:r w:rsidR="007448E8" w:rsidRPr="00FB2BAB">
        <w:rPr>
          <w:sz w:val="26"/>
          <w:szCs w:val="26"/>
        </w:rPr>
        <w:t>ll applicants must complete this section</w:t>
      </w:r>
    </w:p>
    <w:p w14:paraId="6F820488" w14:textId="77777777" w:rsidR="007448E8" w:rsidRPr="00B84BC8" w:rsidRDefault="007448E8" w:rsidP="00B254E3">
      <w:pPr>
        <w:rPr>
          <w:b/>
          <w:bCs/>
          <w:sz w:val="20"/>
          <w:szCs w:val="20"/>
          <w:u w:val="single"/>
        </w:rPr>
      </w:pPr>
    </w:p>
    <w:tbl>
      <w:tblPr>
        <w:tblStyle w:val="TableGrid"/>
        <w:tblW w:w="10778" w:type="dxa"/>
        <w:tblLayout w:type="fixed"/>
        <w:tblLook w:val="04A0" w:firstRow="1" w:lastRow="0" w:firstColumn="1" w:lastColumn="0" w:noHBand="0" w:noVBand="1"/>
      </w:tblPr>
      <w:tblGrid>
        <w:gridCol w:w="562"/>
        <w:gridCol w:w="4111"/>
        <w:gridCol w:w="6105"/>
      </w:tblGrid>
      <w:tr w:rsidR="004C1BE9" w:rsidRPr="00B84BC8" w14:paraId="1B0EB0DE" w14:textId="77777777" w:rsidTr="00785425">
        <w:trPr>
          <w:tblHeader/>
        </w:trPr>
        <w:tc>
          <w:tcPr>
            <w:tcW w:w="4673" w:type="dxa"/>
            <w:gridSpan w:val="2"/>
            <w:shd w:val="clear" w:color="auto" w:fill="D9D9D9" w:themeFill="background1" w:themeFillShade="D9"/>
          </w:tcPr>
          <w:p w14:paraId="15839E7E" w14:textId="77777777" w:rsidR="004C1BE9" w:rsidRDefault="004C1BE9" w:rsidP="00EC5EE8">
            <w:pPr>
              <w:spacing w:before="120" w:after="120"/>
              <w:rPr>
                <w:b/>
                <w:sz w:val="20"/>
                <w:szCs w:val="20"/>
              </w:rPr>
            </w:pPr>
            <w:r w:rsidRPr="00B84BC8">
              <w:rPr>
                <w:b/>
                <w:sz w:val="20"/>
                <w:szCs w:val="20"/>
              </w:rPr>
              <w:t>Question</w:t>
            </w:r>
          </w:p>
        </w:tc>
        <w:tc>
          <w:tcPr>
            <w:tcW w:w="6105" w:type="dxa"/>
            <w:shd w:val="clear" w:color="auto" w:fill="D9D9D9" w:themeFill="background1" w:themeFillShade="D9"/>
          </w:tcPr>
          <w:p w14:paraId="756411E0" w14:textId="77777777" w:rsidR="004C1BE9" w:rsidRPr="00B84BC8" w:rsidRDefault="004C1BE9" w:rsidP="00EC5EE8">
            <w:pPr>
              <w:spacing w:before="120" w:after="120"/>
              <w:rPr>
                <w:noProof/>
                <w:sz w:val="20"/>
                <w:szCs w:val="20"/>
                <w:lang w:eastAsia="en-AU"/>
              </w:rPr>
            </w:pPr>
            <w:r w:rsidRPr="00B84BC8">
              <w:rPr>
                <w:b/>
                <w:sz w:val="20"/>
                <w:szCs w:val="20"/>
              </w:rPr>
              <w:t>Applicant response</w:t>
            </w:r>
          </w:p>
        </w:tc>
      </w:tr>
      <w:tr w:rsidR="004C1BE9" w:rsidRPr="00B84BC8" w14:paraId="65917CFF" w14:textId="77777777" w:rsidTr="00785425">
        <w:tc>
          <w:tcPr>
            <w:tcW w:w="4673" w:type="dxa"/>
            <w:gridSpan w:val="2"/>
            <w:shd w:val="clear" w:color="auto" w:fill="auto"/>
          </w:tcPr>
          <w:p w14:paraId="3731C116" w14:textId="00EA2F38" w:rsidR="004C1BE9" w:rsidRPr="00B84BC8" w:rsidRDefault="004C1BE9" w:rsidP="00804BD1">
            <w:pPr>
              <w:spacing w:before="120" w:after="120"/>
              <w:rPr>
                <w:b/>
                <w:sz w:val="20"/>
                <w:szCs w:val="20"/>
              </w:rPr>
            </w:pPr>
            <w:r>
              <w:rPr>
                <w:b/>
                <w:sz w:val="20"/>
                <w:szCs w:val="20"/>
              </w:rPr>
              <w:t>C</w:t>
            </w:r>
            <w:r w:rsidRPr="00C12A65">
              <w:rPr>
                <w:b/>
                <w:sz w:val="20"/>
                <w:szCs w:val="20"/>
              </w:rPr>
              <w:t>urrent</w:t>
            </w:r>
            <w:r>
              <w:rPr>
                <w:b/>
                <w:sz w:val="20"/>
                <w:szCs w:val="20"/>
              </w:rPr>
              <w:t xml:space="preserve"> </w:t>
            </w:r>
            <w:r w:rsidR="00B83D59">
              <w:rPr>
                <w:b/>
                <w:sz w:val="20"/>
                <w:szCs w:val="20"/>
              </w:rPr>
              <w:t>and</w:t>
            </w:r>
            <w:r>
              <w:rPr>
                <w:b/>
                <w:sz w:val="20"/>
                <w:szCs w:val="20"/>
              </w:rPr>
              <w:t xml:space="preserve"> previous</w:t>
            </w:r>
            <w:r w:rsidRPr="00C12A65">
              <w:rPr>
                <w:b/>
                <w:sz w:val="20"/>
                <w:szCs w:val="20"/>
              </w:rPr>
              <w:t xml:space="preserve"> permission number</w:t>
            </w:r>
            <w:r w:rsidR="00D87A26">
              <w:rPr>
                <w:b/>
                <w:sz w:val="20"/>
                <w:szCs w:val="20"/>
              </w:rPr>
              <w:t>s</w:t>
            </w:r>
            <w:r>
              <w:rPr>
                <w:b/>
                <w:sz w:val="20"/>
                <w:szCs w:val="20"/>
              </w:rPr>
              <w:t>:</w:t>
            </w:r>
          </w:p>
        </w:tc>
        <w:tc>
          <w:tcPr>
            <w:tcW w:w="6105" w:type="dxa"/>
            <w:tcBorders>
              <w:bottom w:val="single" w:sz="4" w:space="0" w:color="auto"/>
            </w:tcBorders>
            <w:shd w:val="clear" w:color="auto" w:fill="auto"/>
          </w:tcPr>
          <w:p w14:paraId="0AC93F63" w14:textId="77777777" w:rsidR="004C1BE9" w:rsidRPr="00B84BC8" w:rsidRDefault="004C1BE9" w:rsidP="00804BD1">
            <w:pPr>
              <w:spacing w:before="120" w:after="120"/>
              <w:rPr>
                <w:noProof/>
                <w:sz w:val="20"/>
                <w:szCs w:val="20"/>
                <w:lang w:eastAsia="en-AU"/>
              </w:rPr>
            </w:pPr>
          </w:p>
        </w:tc>
      </w:tr>
      <w:tr w:rsidR="00283387" w:rsidRPr="00B84BC8" w14:paraId="26293A80" w14:textId="77777777" w:rsidTr="00785425">
        <w:trPr>
          <w:trHeight w:val="3072"/>
        </w:trPr>
        <w:tc>
          <w:tcPr>
            <w:tcW w:w="4673" w:type="dxa"/>
            <w:gridSpan w:val="2"/>
            <w:shd w:val="clear" w:color="auto" w:fill="auto"/>
          </w:tcPr>
          <w:p w14:paraId="2AE16E9E" w14:textId="77777777" w:rsidR="00283387" w:rsidRDefault="00283387" w:rsidP="004C1BE9">
            <w:pPr>
              <w:spacing w:before="120" w:after="120"/>
              <w:rPr>
                <w:b/>
                <w:sz w:val="20"/>
                <w:szCs w:val="20"/>
              </w:rPr>
            </w:pPr>
            <w:r>
              <w:rPr>
                <w:b/>
                <w:sz w:val="20"/>
                <w:szCs w:val="20"/>
              </w:rPr>
              <w:t>Applicant name:</w:t>
            </w:r>
          </w:p>
          <w:p w14:paraId="255D632A" w14:textId="77777777" w:rsidR="00283387" w:rsidRDefault="00283387" w:rsidP="004C1BE9">
            <w:pPr>
              <w:spacing w:before="120" w:after="120"/>
              <w:rPr>
                <w:b/>
                <w:sz w:val="20"/>
                <w:szCs w:val="20"/>
              </w:rPr>
            </w:pPr>
            <w:r>
              <w:rPr>
                <w:b/>
                <w:sz w:val="20"/>
                <w:szCs w:val="20"/>
              </w:rPr>
              <w:t>ABN:</w:t>
            </w:r>
          </w:p>
          <w:p w14:paraId="7E25D738" w14:textId="77777777" w:rsidR="004D7E9C" w:rsidRPr="00D554B7" w:rsidRDefault="004D7E9C" w:rsidP="004D7E9C">
            <w:pPr>
              <w:spacing w:before="120" w:after="120"/>
              <w:rPr>
                <w:b/>
                <w:sz w:val="20"/>
                <w:szCs w:val="20"/>
              </w:rPr>
            </w:pPr>
            <w:r w:rsidRPr="00D554B7">
              <w:rPr>
                <w:b/>
                <w:sz w:val="20"/>
                <w:szCs w:val="20"/>
              </w:rPr>
              <w:t>Foreign organisation registered number:</w:t>
            </w:r>
          </w:p>
          <w:p w14:paraId="0AB20BD7" w14:textId="77777777" w:rsidR="00283387" w:rsidRDefault="00283387" w:rsidP="004C1BE9">
            <w:pPr>
              <w:spacing w:before="120" w:after="120"/>
              <w:rPr>
                <w:b/>
                <w:sz w:val="20"/>
                <w:szCs w:val="20"/>
              </w:rPr>
            </w:pPr>
            <w:r w:rsidRPr="00C12A65">
              <w:rPr>
                <w:b/>
                <w:sz w:val="20"/>
                <w:szCs w:val="20"/>
              </w:rPr>
              <w:t xml:space="preserve">Contact </w:t>
            </w:r>
            <w:r>
              <w:rPr>
                <w:b/>
                <w:sz w:val="20"/>
                <w:szCs w:val="20"/>
              </w:rPr>
              <w:t>o</w:t>
            </w:r>
            <w:r w:rsidRPr="00C12A65">
              <w:rPr>
                <w:b/>
                <w:sz w:val="20"/>
                <w:szCs w:val="20"/>
              </w:rPr>
              <w:t>fficer name</w:t>
            </w:r>
            <w:r>
              <w:rPr>
                <w:b/>
                <w:sz w:val="20"/>
                <w:szCs w:val="20"/>
              </w:rPr>
              <w:t>:</w:t>
            </w:r>
            <w:r w:rsidRPr="00C12A65">
              <w:rPr>
                <w:b/>
                <w:sz w:val="20"/>
                <w:szCs w:val="20"/>
              </w:rPr>
              <w:t xml:space="preserve"> </w:t>
            </w:r>
          </w:p>
          <w:p w14:paraId="6B7CF8D1" w14:textId="77777777" w:rsidR="00283387" w:rsidRDefault="00283387" w:rsidP="004C1BE9">
            <w:pPr>
              <w:spacing w:before="120" w:after="120"/>
              <w:rPr>
                <w:b/>
                <w:sz w:val="20"/>
                <w:szCs w:val="20"/>
              </w:rPr>
            </w:pPr>
            <w:r>
              <w:rPr>
                <w:b/>
                <w:sz w:val="20"/>
                <w:szCs w:val="20"/>
              </w:rPr>
              <w:t>P</w:t>
            </w:r>
            <w:r w:rsidRPr="00C12A65">
              <w:rPr>
                <w:b/>
                <w:sz w:val="20"/>
                <w:szCs w:val="20"/>
              </w:rPr>
              <w:t>hone number</w:t>
            </w:r>
            <w:r>
              <w:rPr>
                <w:b/>
                <w:sz w:val="20"/>
                <w:szCs w:val="20"/>
              </w:rPr>
              <w:t>:</w:t>
            </w:r>
          </w:p>
          <w:p w14:paraId="34624F3B" w14:textId="77777777" w:rsidR="00283387" w:rsidRDefault="00283387" w:rsidP="004C1BE9">
            <w:pPr>
              <w:spacing w:before="120" w:after="120"/>
              <w:rPr>
                <w:b/>
                <w:sz w:val="20"/>
                <w:szCs w:val="20"/>
              </w:rPr>
            </w:pPr>
            <w:r>
              <w:rPr>
                <w:b/>
                <w:sz w:val="20"/>
                <w:szCs w:val="20"/>
              </w:rPr>
              <w:t>Email address:</w:t>
            </w:r>
          </w:p>
          <w:p w14:paraId="7888F1E1" w14:textId="77777777" w:rsidR="00A20514" w:rsidRPr="00D554B7" w:rsidRDefault="00A20514" w:rsidP="00A20514">
            <w:pPr>
              <w:spacing w:before="120" w:after="120"/>
              <w:rPr>
                <w:b/>
                <w:sz w:val="20"/>
                <w:szCs w:val="20"/>
              </w:rPr>
            </w:pPr>
            <w:r w:rsidRPr="00D554B7">
              <w:rPr>
                <w:b/>
                <w:sz w:val="20"/>
                <w:szCs w:val="20"/>
              </w:rPr>
              <w:t>Physical address for intended importation/exportation:</w:t>
            </w:r>
          </w:p>
          <w:p w14:paraId="38B434C2" w14:textId="77777777" w:rsidR="00A20514" w:rsidRPr="00D554B7" w:rsidRDefault="00A20514" w:rsidP="00A20514">
            <w:pPr>
              <w:spacing w:before="120" w:after="120"/>
              <w:rPr>
                <w:b/>
                <w:sz w:val="20"/>
                <w:szCs w:val="20"/>
              </w:rPr>
            </w:pPr>
            <w:r w:rsidRPr="00D554B7">
              <w:rPr>
                <w:b/>
                <w:sz w:val="20"/>
                <w:szCs w:val="20"/>
              </w:rPr>
              <w:t>Postal address (not for intended importation):</w:t>
            </w:r>
          </w:p>
          <w:p w14:paraId="422A886F" w14:textId="24319D74" w:rsidR="00283387" w:rsidRPr="00C12A65" w:rsidRDefault="00283387" w:rsidP="004C1BE9">
            <w:pPr>
              <w:spacing w:before="120" w:after="120"/>
              <w:rPr>
                <w:b/>
                <w:sz w:val="20"/>
                <w:szCs w:val="20"/>
              </w:rPr>
            </w:pPr>
            <w:r>
              <w:rPr>
                <w:b/>
                <w:sz w:val="20"/>
                <w:szCs w:val="20"/>
              </w:rPr>
              <w:t>Website:</w:t>
            </w:r>
          </w:p>
        </w:tc>
        <w:tc>
          <w:tcPr>
            <w:tcW w:w="6105" w:type="dxa"/>
            <w:shd w:val="clear" w:color="auto" w:fill="auto"/>
          </w:tcPr>
          <w:p w14:paraId="74C0DE9E" w14:textId="77777777" w:rsidR="00283387" w:rsidRPr="00B84BC8" w:rsidRDefault="00283387" w:rsidP="00804BD1">
            <w:pPr>
              <w:spacing w:before="120" w:after="120"/>
              <w:rPr>
                <w:noProof/>
                <w:sz w:val="20"/>
                <w:szCs w:val="20"/>
                <w:lang w:eastAsia="en-AU"/>
              </w:rPr>
            </w:pPr>
          </w:p>
        </w:tc>
      </w:tr>
      <w:tr w:rsidR="00785425" w:rsidRPr="00B84BC8" w14:paraId="2B91588F" w14:textId="77777777" w:rsidTr="00785425">
        <w:tc>
          <w:tcPr>
            <w:tcW w:w="4673" w:type="dxa"/>
            <w:gridSpan w:val="2"/>
            <w:shd w:val="clear" w:color="auto" w:fill="auto"/>
          </w:tcPr>
          <w:p w14:paraId="3D80E571" w14:textId="3B6557A1" w:rsidR="00785425" w:rsidRPr="00C12A65" w:rsidRDefault="00785425" w:rsidP="0029020D">
            <w:pPr>
              <w:spacing w:before="120" w:after="120"/>
              <w:rPr>
                <w:b/>
                <w:sz w:val="20"/>
                <w:szCs w:val="20"/>
              </w:rPr>
            </w:pPr>
            <w:r>
              <w:rPr>
                <w:b/>
                <w:sz w:val="20"/>
                <w:szCs w:val="20"/>
              </w:rPr>
              <w:t>Type of organisation or business:</w:t>
            </w:r>
          </w:p>
        </w:tc>
        <w:sdt>
          <w:sdtPr>
            <w:rPr>
              <w:sz w:val="20"/>
              <w:szCs w:val="20"/>
            </w:rPr>
            <w:id w:val="-174113413"/>
            <w:placeholder>
              <w:docPart w:val="EBEC249F35374796AE22CB79F6770A8A"/>
            </w:placeholder>
            <w:showingPlcHdr/>
            <w:dropDownList>
              <w:listItem w:value="Choose an item."/>
              <w:listItem w:displayText="Laboratory" w:value="Laboratory"/>
              <w:listItem w:displayText="Mining" w:value="Mining"/>
              <w:listItem w:displayText="OHS" w:value="OHS"/>
              <w:listItem w:displayText="Occupational Hygiene" w:value="Occupational Hygiene"/>
              <w:listItem w:displayText="Consultant (please specify type)" w:value="Consultant (please specify type)"/>
              <w:listItem w:displayText="University" w:value="University"/>
              <w:listItem w:displayText="Museum" w:value="Museum"/>
              <w:listItem w:displayText="External territory" w:value="External territory"/>
              <w:listItem w:displayText="Government" w:value="Government"/>
              <w:listItem w:displayText="Research" w:value="Research"/>
              <w:listItem w:displayText="Building and construction" w:value="Building and construction"/>
              <w:listItem w:displayText="Product importer" w:value="Product importer"/>
              <w:listItem w:displayText="Product exporter" w:value="Product exporter"/>
              <w:listItem w:displayText="Other (please specify)" w:value="Other (please specify)"/>
            </w:dropDownList>
          </w:sdtPr>
          <w:sdtEndPr/>
          <w:sdtContent>
            <w:tc>
              <w:tcPr>
                <w:tcW w:w="6105" w:type="dxa"/>
                <w:shd w:val="clear" w:color="auto" w:fill="auto"/>
              </w:tcPr>
              <w:p w14:paraId="14EEE344" w14:textId="249A64B1" w:rsidR="00785425" w:rsidRPr="00B84BC8" w:rsidRDefault="00785425" w:rsidP="0029020D">
                <w:pPr>
                  <w:spacing w:before="120" w:after="120"/>
                  <w:rPr>
                    <w:sz w:val="20"/>
                    <w:szCs w:val="20"/>
                  </w:rPr>
                </w:pPr>
                <w:r w:rsidRPr="00FA594C">
                  <w:rPr>
                    <w:rStyle w:val="PlaceholderText"/>
                  </w:rPr>
                  <w:t>Choose an item.</w:t>
                </w:r>
              </w:p>
            </w:tc>
          </w:sdtContent>
        </w:sdt>
      </w:tr>
      <w:tr w:rsidR="00283387" w:rsidRPr="00B84BC8" w14:paraId="02889553" w14:textId="77777777" w:rsidTr="00785425">
        <w:tc>
          <w:tcPr>
            <w:tcW w:w="4673" w:type="dxa"/>
            <w:gridSpan w:val="2"/>
            <w:shd w:val="clear" w:color="auto" w:fill="auto"/>
          </w:tcPr>
          <w:p w14:paraId="76050CC0" w14:textId="75247441" w:rsidR="00283387" w:rsidRDefault="00283387" w:rsidP="0029020D">
            <w:pPr>
              <w:spacing w:before="120" w:after="120"/>
              <w:rPr>
                <w:b/>
                <w:sz w:val="20"/>
                <w:szCs w:val="20"/>
              </w:rPr>
            </w:pPr>
            <w:r w:rsidRPr="00C12A65">
              <w:rPr>
                <w:b/>
                <w:sz w:val="20"/>
                <w:szCs w:val="20"/>
              </w:rPr>
              <w:t>Application for permission to:</w:t>
            </w:r>
          </w:p>
        </w:tc>
        <w:tc>
          <w:tcPr>
            <w:tcW w:w="6105" w:type="dxa"/>
            <w:shd w:val="clear" w:color="auto" w:fill="auto"/>
          </w:tcPr>
          <w:p w14:paraId="3AC7154A" w14:textId="604B8DDC" w:rsidR="00283387" w:rsidRPr="00B84BC8" w:rsidRDefault="00283387" w:rsidP="0029020D">
            <w:pPr>
              <w:spacing w:before="120" w:after="120"/>
              <w:rPr>
                <w:noProof/>
                <w:sz w:val="20"/>
                <w:szCs w:val="20"/>
                <w:lang w:eastAsia="en-AU"/>
              </w:rPr>
            </w:pPr>
            <w:r w:rsidRPr="00B84BC8">
              <w:rPr>
                <w:sz w:val="20"/>
                <w:szCs w:val="20"/>
              </w:rPr>
              <w:t>Import asbestos</w:t>
            </w:r>
            <w:r>
              <w:rPr>
                <w:sz w:val="20"/>
                <w:szCs w:val="20"/>
              </w:rPr>
              <w:t>:</w:t>
            </w:r>
            <w:r w:rsidRPr="00B84BC8">
              <w:rPr>
                <w:sz w:val="20"/>
                <w:szCs w:val="20"/>
              </w:rPr>
              <w:t xml:space="preserve"> </w:t>
            </w:r>
            <w:sdt>
              <w:sdtPr>
                <w:rPr>
                  <w:sz w:val="20"/>
                  <w:szCs w:val="20"/>
                </w:rPr>
                <w:id w:val="-146350109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w:t>
            </w:r>
            <w:r w:rsidRPr="00B84BC8">
              <w:rPr>
                <w:sz w:val="20"/>
                <w:szCs w:val="20"/>
              </w:rPr>
              <w:t>Export asbestos</w:t>
            </w:r>
            <w:r>
              <w:rPr>
                <w:sz w:val="20"/>
                <w:szCs w:val="20"/>
              </w:rPr>
              <w:t>:</w:t>
            </w:r>
            <w:r w:rsidRPr="00B84BC8">
              <w:rPr>
                <w:sz w:val="20"/>
                <w:szCs w:val="20"/>
              </w:rPr>
              <w:t xml:space="preserve"> </w:t>
            </w:r>
            <w:sdt>
              <w:sdtPr>
                <w:rPr>
                  <w:sz w:val="20"/>
                  <w:szCs w:val="20"/>
                </w:rPr>
                <w:id w:val="149507311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B84BC8">
              <w:rPr>
                <w:sz w:val="20"/>
                <w:szCs w:val="20"/>
              </w:rPr>
              <w:t xml:space="preserve">  </w:t>
            </w:r>
          </w:p>
        </w:tc>
      </w:tr>
      <w:tr w:rsidR="0029020D" w:rsidRPr="00B84BC8" w14:paraId="2181B79F" w14:textId="77777777" w:rsidTr="00785425">
        <w:tc>
          <w:tcPr>
            <w:tcW w:w="4673" w:type="dxa"/>
            <w:gridSpan w:val="2"/>
            <w:shd w:val="clear" w:color="auto" w:fill="auto"/>
          </w:tcPr>
          <w:p w14:paraId="0755F88B" w14:textId="605D6C9B" w:rsidR="0029020D" w:rsidRDefault="0029020D" w:rsidP="0029020D">
            <w:pPr>
              <w:spacing w:before="120" w:after="120"/>
              <w:rPr>
                <w:b/>
                <w:sz w:val="20"/>
                <w:szCs w:val="20"/>
              </w:rPr>
            </w:pPr>
            <w:bookmarkStart w:id="2" w:name="_Hlk126312370"/>
            <w:r>
              <w:rPr>
                <w:b/>
                <w:sz w:val="20"/>
                <w:szCs w:val="20"/>
              </w:rPr>
              <w:t xml:space="preserve">Is this request for a </w:t>
            </w:r>
            <w:r w:rsidR="00076817">
              <w:rPr>
                <w:b/>
                <w:sz w:val="20"/>
                <w:szCs w:val="20"/>
              </w:rPr>
              <w:t xml:space="preserve">single </w:t>
            </w:r>
            <w:r w:rsidR="009D4AB8">
              <w:rPr>
                <w:b/>
                <w:sz w:val="20"/>
                <w:szCs w:val="20"/>
              </w:rPr>
              <w:t>use</w:t>
            </w:r>
            <w:r w:rsidRPr="00C12A65">
              <w:rPr>
                <w:b/>
                <w:sz w:val="20"/>
                <w:szCs w:val="20"/>
              </w:rPr>
              <w:t xml:space="preserve"> or </w:t>
            </w:r>
            <w:r w:rsidR="00EF318B">
              <w:rPr>
                <w:b/>
                <w:sz w:val="20"/>
                <w:szCs w:val="20"/>
              </w:rPr>
              <w:t>multiple use</w:t>
            </w:r>
            <w:r w:rsidRPr="00C12A65">
              <w:rPr>
                <w:b/>
                <w:sz w:val="20"/>
                <w:szCs w:val="20"/>
              </w:rPr>
              <w:t xml:space="preserve"> </w:t>
            </w:r>
            <w:r>
              <w:rPr>
                <w:b/>
                <w:sz w:val="20"/>
                <w:szCs w:val="20"/>
              </w:rPr>
              <w:t>p</w:t>
            </w:r>
            <w:r w:rsidRPr="00C12A65">
              <w:rPr>
                <w:b/>
                <w:sz w:val="20"/>
                <w:szCs w:val="20"/>
              </w:rPr>
              <w:t>ermit</w:t>
            </w:r>
            <w:r>
              <w:rPr>
                <w:b/>
                <w:sz w:val="20"/>
                <w:szCs w:val="20"/>
              </w:rPr>
              <w:t>?</w:t>
            </w:r>
          </w:p>
          <w:p w14:paraId="6BAE6607" w14:textId="2287A3B2" w:rsidR="005C280A" w:rsidRDefault="00BB674F" w:rsidP="0029020D">
            <w:pPr>
              <w:spacing w:before="120" w:after="120"/>
              <w:rPr>
                <w:b/>
                <w:sz w:val="20"/>
                <w:szCs w:val="20"/>
              </w:rPr>
            </w:pPr>
            <w:r>
              <w:rPr>
                <w:b/>
                <w:sz w:val="20"/>
                <w:szCs w:val="20"/>
              </w:rPr>
              <w:t>For single use, why was the original permi</w:t>
            </w:r>
            <w:r w:rsidR="00DD3453">
              <w:rPr>
                <w:b/>
                <w:sz w:val="20"/>
                <w:szCs w:val="20"/>
              </w:rPr>
              <w:t>t</w:t>
            </w:r>
            <w:r>
              <w:rPr>
                <w:b/>
                <w:sz w:val="20"/>
                <w:szCs w:val="20"/>
              </w:rPr>
              <w:t xml:space="preserve"> not used</w:t>
            </w:r>
            <w:r w:rsidR="00DD3453">
              <w:rPr>
                <w:b/>
                <w:sz w:val="20"/>
                <w:szCs w:val="20"/>
              </w:rPr>
              <w:t>?</w:t>
            </w:r>
            <w:r>
              <w:rPr>
                <w:b/>
                <w:sz w:val="20"/>
                <w:szCs w:val="20"/>
              </w:rPr>
              <w:t xml:space="preserve"> </w:t>
            </w:r>
          </w:p>
          <w:p w14:paraId="082CAB24" w14:textId="28875AAD" w:rsidR="0029020D" w:rsidRDefault="0029020D" w:rsidP="0029020D">
            <w:pPr>
              <w:spacing w:before="120" w:after="120"/>
              <w:rPr>
                <w:b/>
                <w:sz w:val="20"/>
                <w:szCs w:val="20"/>
              </w:rPr>
            </w:pPr>
            <w:r>
              <w:rPr>
                <w:b/>
                <w:sz w:val="20"/>
                <w:szCs w:val="20"/>
              </w:rPr>
              <w:t>Is your request urgent?</w:t>
            </w:r>
          </w:p>
          <w:p w14:paraId="1AF10F2D" w14:textId="3612B928" w:rsidR="0029020D" w:rsidRPr="00B84BC8" w:rsidRDefault="0029020D" w:rsidP="0029020D">
            <w:pPr>
              <w:spacing w:before="120" w:after="120"/>
              <w:rPr>
                <w:b/>
                <w:sz w:val="20"/>
                <w:szCs w:val="20"/>
              </w:rPr>
            </w:pPr>
          </w:p>
        </w:tc>
        <w:tc>
          <w:tcPr>
            <w:tcW w:w="6105" w:type="dxa"/>
            <w:shd w:val="clear" w:color="auto" w:fill="auto"/>
          </w:tcPr>
          <w:p w14:paraId="480A647A" w14:textId="5119C0FA" w:rsidR="0029020D" w:rsidRDefault="00EF318B" w:rsidP="0029020D">
            <w:pPr>
              <w:spacing w:before="120" w:after="120"/>
              <w:rPr>
                <w:noProof/>
                <w:sz w:val="20"/>
                <w:szCs w:val="20"/>
                <w:lang w:eastAsia="en-AU"/>
              </w:rPr>
            </w:pPr>
            <w:r>
              <w:rPr>
                <w:noProof/>
                <w:sz w:val="20"/>
                <w:szCs w:val="20"/>
                <w:lang w:eastAsia="en-AU"/>
              </w:rPr>
              <w:t>Single use</w:t>
            </w:r>
            <w:r w:rsidR="0029020D">
              <w:rPr>
                <w:noProof/>
                <w:sz w:val="20"/>
                <w:szCs w:val="20"/>
                <w:lang w:eastAsia="en-AU"/>
              </w:rPr>
              <w:t>:</w:t>
            </w:r>
            <w:r w:rsidR="0029020D" w:rsidRPr="00B84BC8">
              <w:rPr>
                <w:noProof/>
                <w:sz w:val="20"/>
                <w:szCs w:val="20"/>
                <w:lang w:eastAsia="en-AU"/>
              </w:rPr>
              <w:t xml:space="preserve">  </w:t>
            </w:r>
            <w:sdt>
              <w:sdtPr>
                <w:rPr>
                  <w:noProof/>
                  <w:sz w:val="20"/>
                  <w:szCs w:val="20"/>
                  <w:lang w:eastAsia="en-AU"/>
                </w:rPr>
                <w:id w:val="1965456596"/>
                <w14:checkbox>
                  <w14:checked w14:val="0"/>
                  <w14:checkedState w14:val="2612" w14:font="MS Gothic"/>
                  <w14:uncheckedState w14:val="2610" w14:font="MS Gothic"/>
                </w14:checkbox>
              </w:sdtPr>
              <w:sdtEndPr/>
              <w:sdtContent>
                <w:r w:rsidR="0029020D">
                  <w:rPr>
                    <w:rFonts w:ascii="MS Gothic" w:eastAsia="MS Gothic" w:hAnsi="MS Gothic" w:hint="eastAsia"/>
                    <w:noProof/>
                    <w:sz w:val="20"/>
                    <w:szCs w:val="20"/>
                    <w:lang w:eastAsia="en-AU"/>
                  </w:rPr>
                  <w:t>☐</w:t>
                </w:r>
              </w:sdtContent>
            </w:sdt>
            <w:r w:rsidR="0029020D" w:rsidRPr="00B84BC8">
              <w:rPr>
                <w:noProof/>
                <w:sz w:val="20"/>
                <w:szCs w:val="20"/>
                <w:lang w:eastAsia="en-AU"/>
              </w:rPr>
              <w:t xml:space="preserve">   </w:t>
            </w:r>
            <w:r w:rsidR="0029020D">
              <w:rPr>
                <w:noProof/>
                <w:sz w:val="20"/>
                <w:szCs w:val="20"/>
                <w:lang w:eastAsia="en-AU"/>
              </w:rPr>
              <w:t xml:space="preserve">                                     </w:t>
            </w:r>
            <w:r>
              <w:rPr>
                <w:noProof/>
                <w:sz w:val="20"/>
                <w:szCs w:val="20"/>
                <w:lang w:eastAsia="en-AU"/>
              </w:rPr>
              <w:t>Multiple use</w:t>
            </w:r>
            <w:r w:rsidR="0029020D">
              <w:rPr>
                <w:noProof/>
                <w:sz w:val="20"/>
                <w:szCs w:val="20"/>
                <w:lang w:eastAsia="en-AU"/>
              </w:rPr>
              <w:t>:</w:t>
            </w:r>
            <w:r w:rsidR="0029020D" w:rsidRPr="00B84BC8">
              <w:rPr>
                <w:noProof/>
                <w:sz w:val="20"/>
                <w:szCs w:val="20"/>
                <w:lang w:eastAsia="en-AU"/>
              </w:rPr>
              <w:t xml:space="preserve"> </w:t>
            </w:r>
            <w:sdt>
              <w:sdtPr>
                <w:rPr>
                  <w:noProof/>
                  <w:sz w:val="20"/>
                  <w:szCs w:val="20"/>
                  <w:lang w:eastAsia="en-AU"/>
                </w:rPr>
                <w:id w:val="1023588325"/>
                <w14:checkbox>
                  <w14:checked w14:val="0"/>
                  <w14:checkedState w14:val="2612" w14:font="MS Gothic"/>
                  <w14:uncheckedState w14:val="2610" w14:font="MS Gothic"/>
                </w14:checkbox>
              </w:sdtPr>
              <w:sdtEndPr/>
              <w:sdtContent>
                <w:r w:rsidR="0029020D">
                  <w:rPr>
                    <w:rFonts w:ascii="MS Gothic" w:eastAsia="MS Gothic" w:hAnsi="MS Gothic" w:hint="eastAsia"/>
                    <w:noProof/>
                    <w:sz w:val="20"/>
                    <w:szCs w:val="20"/>
                    <w:lang w:eastAsia="en-AU"/>
                  </w:rPr>
                  <w:t>☐</w:t>
                </w:r>
              </w:sdtContent>
            </w:sdt>
          </w:p>
          <w:p w14:paraId="0A9C481E" w14:textId="77777777" w:rsidR="005C280A" w:rsidRDefault="005C280A" w:rsidP="0029020D">
            <w:pPr>
              <w:spacing w:before="120" w:after="120"/>
              <w:rPr>
                <w:noProof/>
                <w:sz w:val="20"/>
                <w:szCs w:val="20"/>
                <w:lang w:eastAsia="en-AU"/>
              </w:rPr>
            </w:pPr>
          </w:p>
          <w:p w14:paraId="6BAD5E62" w14:textId="77777777" w:rsidR="00DD3453" w:rsidRPr="00B84BC8" w:rsidRDefault="00DD3453" w:rsidP="0029020D">
            <w:pPr>
              <w:spacing w:before="120" w:after="120"/>
              <w:rPr>
                <w:noProof/>
                <w:sz w:val="20"/>
                <w:szCs w:val="20"/>
                <w:lang w:eastAsia="en-AU"/>
              </w:rPr>
            </w:pPr>
          </w:p>
          <w:p w14:paraId="51BD7722" w14:textId="77777777" w:rsidR="0029020D" w:rsidRDefault="0029020D" w:rsidP="0029020D">
            <w:pPr>
              <w:spacing w:before="120" w:after="120"/>
              <w:rPr>
                <w:noProof/>
                <w:sz w:val="20"/>
                <w:szCs w:val="20"/>
                <w:lang w:eastAsia="en-AU"/>
              </w:rPr>
            </w:pPr>
            <w:r w:rsidRPr="00B84BC8">
              <w:rPr>
                <w:noProof/>
                <w:sz w:val="20"/>
                <w:szCs w:val="20"/>
                <w:lang w:eastAsia="en-AU"/>
              </w:rPr>
              <w:t>Yes</w:t>
            </w:r>
            <w:r>
              <w:rPr>
                <w:noProof/>
                <w:sz w:val="20"/>
                <w:szCs w:val="20"/>
                <w:lang w:eastAsia="en-AU"/>
              </w:rPr>
              <w:t>:</w:t>
            </w:r>
            <w:r w:rsidRPr="00B84BC8">
              <w:rPr>
                <w:noProof/>
                <w:sz w:val="20"/>
                <w:szCs w:val="20"/>
                <w:lang w:eastAsia="en-AU"/>
              </w:rPr>
              <w:t xml:space="preserve"> </w:t>
            </w:r>
            <w:sdt>
              <w:sdtPr>
                <w:rPr>
                  <w:noProof/>
                  <w:sz w:val="20"/>
                  <w:szCs w:val="20"/>
                  <w:lang w:eastAsia="en-AU"/>
                </w:rPr>
                <w:id w:val="197291944"/>
                <w14:checkbox>
                  <w14:checked w14:val="0"/>
                  <w14:checkedState w14:val="2612" w14:font="MS Gothic"/>
                  <w14:uncheckedState w14:val="2610" w14:font="MS Gothic"/>
                </w14:checkbox>
              </w:sdtPr>
              <w:sdtEndPr/>
              <w:sdtContent>
                <w:r>
                  <w:rPr>
                    <w:rFonts w:ascii="MS Gothic" w:eastAsia="MS Gothic" w:hAnsi="MS Gothic" w:hint="eastAsia"/>
                    <w:noProof/>
                    <w:sz w:val="20"/>
                    <w:szCs w:val="20"/>
                    <w:lang w:eastAsia="en-AU"/>
                  </w:rPr>
                  <w:t>☐</w:t>
                </w:r>
              </w:sdtContent>
            </w:sdt>
            <w:r w:rsidRPr="00B84BC8">
              <w:rPr>
                <w:noProof/>
                <w:sz w:val="20"/>
                <w:szCs w:val="20"/>
                <w:lang w:eastAsia="en-AU"/>
              </w:rPr>
              <w:t xml:space="preserve">   </w:t>
            </w:r>
            <w:r>
              <w:rPr>
                <w:noProof/>
                <w:sz w:val="20"/>
                <w:szCs w:val="20"/>
                <w:lang w:eastAsia="en-AU"/>
              </w:rPr>
              <w:t xml:space="preserve">                            </w:t>
            </w:r>
            <w:r w:rsidRPr="00B84BC8">
              <w:rPr>
                <w:noProof/>
                <w:sz w:val="20"/>
                <w:szCs w:val="20"/>
                <w:lang w:eastAsia="en-AU"/>
              </w:rPr>
              <w:t>No</w:t>
            </w:r>
            <w:r>
              <w:rPr>
                <w:noProof/>
                <w:sz w:val="20"/>
                <w:szCs w:val="20"/>
                <w:lang w:eastAsia="en-AU"/>
              </w:rPr>
              <w:t xml:space="preserve">: </w:t>
            </w:r>
            <w:sdt>
              <w:sdtPr>
                <w:rPr>
                  <w:noProof/>
                  <w:sz w:val="20"/>
                  <w:szCs w:val="20"/>
                  <w:lang w:eastAsia="en-AU"/>
                </w:rPr>
                <w:id w:val="-562333503"/>
                <w14:checkbox>
                  <w14:checked w14:val="0"/>
                  <w14:checkedState w14:val="2612" w14:font="MS Gothic"/>
                  <w14:uncheckedState w14:val="2610" w14:font="MS Gothic"/>
                </w14:checkbox>
              </w:sdtPr>
              <w:sdtEndPr/>
              <w:sdtContent>
                <w:r>
                  <w:rPr>
                    <w:rFonts w:ascii="MS Gothic" w:eastAsia="MS Gothic" w:hAnsi="MS Gothic" w:hint="eastAsia"/>
                    <w:noProof/>
                    <w:sz w:val="20"/>
                    <w:szCs w:val="20"/>
                    <w:lang w:eastAsia="en-AU"/>
                  </w:rPr>
                  <w:t>☐</w:t>
                </w:r>
              </w:sdtContent>
            </w:sdt>
          </w:p>
          <w:p w14:paraId="6C9032E2" w14:textId="77777777" w:rsidR="0029020D" w:rsidRDefault="0029020D" w:rsidP="0029020D">
            <w:pPr>
              <w:spacing w:before="120" w:after="120"/>
              <w:rPr>
                <w:sz w:val="20"/>
                <w:szCs w:val="20"/>
              </w:rPr>
            </w:pPr>
            <w:r>
              <w:rPr>
                <w:sz w:val="20"/>
                <w:szCs w:val="20"/>
              </w:rPr>
              <w:t xml:space="preserve">If yes, you </w:t>
            </w:r>
            <w:r w:rsidRPr="0023498C">
              <w:rPr>
                <w:sz w:val="20"/>
                <w:szCs w:val="20"/>
                <w:u w:val="single"/>
              </w:rPr>
              <w:t>must</w:t>
            </w:r>
            <w:r>
              <w:rPr>
                <w:sz w:val="20"/>
                <w:szCs w:val="20"/>
              </w:rPr>
              <w:t xml:space="preserve"> provide a reason and timeframe here: </w:t>
            </w:r>
          </w:p>
          <w:p w14:paraId="29118E02" w14:textId="639436E2" w:rsidR="0029020D" w:rsidRPr="00B84BC8" w:rsidRDefault="0029020D" w:rsidP="0029020D">
            <w:pPr>
              <w:spacing w:before="120" w:after="120"/>
              <w:rPr>
                <w:sz w:val="20"/>
                <w:szCs w:val="20"/>
              </w:rPr>
            </w:pPr>
          </w:p>
        </w:tc>
      </w:tr>
      <w:bookmarkEnd w:id="2"/>
      <w:tr w:rsidR="0029020D" w:rsidRPr="00B84BC8" w14:paraId="54C427BC" w14:textId="77777777" w:rsidTr="00785425">
        <w:tc>
          <w:tcPr>
            <w:tcW w:w="4673" w:type="dxa"/>
            <w:gridSpan w:val="2"/>
            <w:shd w:val="clear" w:color="auto" w:fill="auto"/>
          </w:tcPr>
          <w:p w14:paraId="57E46A4C" w14:textId="415E8B3E" w:rsidR="0029020D" w:rsidRDefault="0029020D" w:rsidP="0029020D">
            <w:pPr>
              <w:spacing w:before="120" w:after="120"/>
              <w:rPr>
                <w:b/>
                <w:sz w:val="20"/>
                <w:szCs w:val="20"/>
              </w:rPr>
            </w:pPr>
            <w:r>
              <w:rPr>
                <w:b/>
                <w:sz w:val="20"/>
                <w:szCs w:val="20"/>
              </w:rPr>
              <w:t>Is your organisation a laboratory?</w:t>
            </w:r>
          </w:p>
          <w:p w14:paraId="70CED45A" w14:textId="6478D998" w:rsidR="0029020D" w:rsidRDefault="0029020D" w:rsidP="0029020D">
            <w:pPr>
              <w:spacing w:before="120" w:after="120"/>
              <w:rPr>
                <w:b/>
                <w:sz w:val="20"/>
                <w:szCs w:val="20"/>
              </w:rPr>
            </w:pPr>
            <w:r>
              <w:rPr>
                <w:b/>
                <w:sz w:val="20"/>
                <w:szCs w:val="20"/>
              </w:rPr>
              <w:t xml:space="preserve">If yes, do you give permission </w:t>
            </w:r>
            <w:r w:rsidRPr="00C12A65">
              <w:rPr>
                <w:b/>
                <w:sz w:val="20"/>
                <w:szCs w:val="20"/>
              </w:rPr>
              <w:t xml:space="preserve">to list </w:t>
            </w:r>
            <w:r w:rsidR="00C64FFF">
              <w:rPr>
                <w:b/>
                <w:sz w:val="20"/>
                <w:szCs w:val="20"/>
              </w:rPr>
              <w:t xml:space="preserve">your </w:t>
            </w:r>
            <w:r w:rsidRPr="00C12A65">
              <w:rPr>
                <w:b/>
                <w:sz w:val="20"/>
                <w:szCs w:val="20"/>
              </w:rPr>
              <w:t>organisation’</w:t>
            </w:r>
            <w:r>
              <w:rPr>
                <w:b/>
                <w:sz w:val="20"/>
                <w:szCs w:val="20"/>
              </w:rPr>
              <w:t xml:space="preserve">s details on </w:t>
            </w:r>
            <w:r w:rsidR="007B79D7">
              <w:rPr>
                <w:b/>
                <w:sz w:val="20"/>
                <w:szCs w:val="20"/>
              </w:rPr>
              <w:t>ASSEA</w:t>
            </w:r>
            <w:r>
              <w:rPr>
                <w:b/>
                <w:sz w:val="20"/>
                <w:szCs w:val="20"/>
              </w:rPr>
              <w:t>’s website?</w:t>
            </w:r>
          </w:p>
          <w:p w14:paraId="6B4611B8" w14:textId="341DB0DB" w:rsidR="0029020D" w:rsidRPr="00B84BC8" w:rsidRDefault="00AE560F" w:rsidP="0029020D">
            <w:pPr>
              <w:spacing w:before="120" w:after="120"/>
              <w:rPr>
                <w:b/>
                <w:sz w:val="20"/>
                <w:szCs w:val="20"/>
              </w:rPr>
            </w:pPr>
            <w:r w:rsidRPr="00D554B7">
              <w:rPr>
                <w:bCs/>
                <w:i/>
                <w:iCs/>
                <w:sz w:val="20"/>
                <w:szCs w:val="20"/>
              </w:rPr>
              <w:t xml:space="preserve">A list of laboratory permit holders is </w:t>
            </w:r>
            <w:hyperlink r:id="rId14" w:history="1">
              <w:r w:rsidRPr="00D554B7">
                <w:rPr>
                  <w:rStyle w:val="Hyperlink"/>
                  <w:bCs/>
                  <w:i/>
                  <w:iCs/>
                  <w:sz w:val="20"/>
                  <w:szCs w:val="20"/>
                </w:rPr>
                <w:t>published</w:t>
              </w:r>
            </w:hyperlink>
            <w:r w:rsidRPr="00D554B7">
              <w:rPr>
                <w:bCs/>
                <w:i/>
                <w:iCs/>
                <w:sz w:val="20"/>
                <w:szCs w:val="20"/>
              </w:rPr>
              <w:t xml:space="preserve"> to assist importers and exporters intending to move asbestos risk-goods across the border. This only applies for permits greater than 6 months that are not for a specific project, and is not applicable to importations for the UK HSE proficiency schemes.</w:t>
            </w:r>
          </w:p>
        </w:tc>
        <w:tc>
          <w:tcPr>
            <w:tcW w:w="6105" w:type="dxa"/>
            <w:shd w:val="clear" w:color="auto" w:fill="auto"/>
          </w:tcPr>
          <w:p w14:paraId="0AB9E4AA" w14:textId="77777777" w:rsidR="0029020D" w:rsidRDefault="0029020D" w:rsidP="0029020D">
            <w:pPr>
              <w:spacing w:before="120" w:after="120"/>
              <w:rPr>
                <w:noProof/>
                <w:sz w:val="20"/>
                <w:szCs w:val="20"/>
                <w:lang w:eastAsia="en-AU"/>
              </w:rPr>
            </w:pPr>
            <w:r w:rsidRPr="00B84BC8">
              <w:rPr>
                <w:noProof/>
                <w:sz w:val="20"/>
                <w:szCs w:val="20"/>
                <w:lang w:eastAsia="en-AU"/>
              </w:rPr>
              <w:t>Yes</w:t>
            </w:r>
            <w:r>
              <w:rPr>
                <w:noProof/>
                <w:sz w:val="20"/>
                <w:szCs w:val="20"/>
                <w:lang w:eastAsia="en-AU"/>
              </w:rPr>
              <w:t>:</w:t>
            </w:r>
            <w:r w:rsidRPr="00B84BC8">
              <w:rPr>
                <w:noProof/>
                <w:sz w:val="20"/>
                <w:szCs w:val="20"/>
                <w:lang w:eastAsia="en-AU"/>
              </w:rPr>
              <w:t xml:space="preserve"> </w:t>
            </w:r>
            <w:sdt>
              <w:sdtPr>
                <w:rPr>
                  <w:noProof/>
                  <w:sz w:val="20"/>
                  <w:szCs w:val="20"/>
                  <w:lang w:eastAsia="en-AU"/>
                </w:rPr>
                <w:id w:val="586428504"/>
                <w14:checkbox>
                  <w14:checked w14:val="0"/>
                  <w14:checkedState w14:val="2612" w14:font="MS Gothic"/>
                  <w14:uncheckedState w14:val="2610" w14:font="MS Gothic"/>
                </w14:checkbox>
              </w:sdtPr>
              <w:sdtEndPr/>
              <w:sdtContent>
                <w:r>
                  <w:rPr>
                    <w:rFonts w:ascii="MS Gothic" w:eastAsia="MS Gothic" w:hAnsi="MS Gothic" w:hint="eastAsia"/>
                    <w:noProof/>
                    <w:sz w:val="20"/>
                    <w:szCs w:val="20"/>
                    <w:lang w:eastAsia="en-AU"/>
                  </w:rPr>
                  <w:t>☐</w:t>
                </w:r>
              </w:sdtContent>
            </w:sdt>
            <w:r w:rsidRPr="00B84BC8">
              <w:rPr>
                <w:noProof/>
                <w:sz w:val="20"/>
                <w:szCs w:val="20"/>
                <w:lang w:eastAsia="en-AU"/>
              </w:rPr>
              <w:t xml:space="preserve">   </w:t>
            </w:r>
            <w:r>
              <w:rPr>
                <w:noProof/>
                <w:sz w:val="20"/>
                <w:szCs w:val="20"/>
                <w:lang w:eastAsia="en-AU"/>
              </w:rPr>
              <w:t xml:space="preserve">                            </w:t>
            </w:r>
            <w:r w:rsidRPr="00B84BC8">
              <w:rPr>
                <w:noProof/>
                <w:sz w:val="20"/>
                <w:szCs w:val="20"/>
                <w:lang w:eastAsia="en-AU"/>
              </w:rPr>
              <w:t>No</w:t>
            </w:r>
            <w:r>
              <w:rPr>
                <w:noProof/>
                <w:sz w:val="20"/>
                <w:szCs w:val="20"/>
                <w:lang w:eastAsia="en-AU"/>
              </w:rPr>
              <w:t xml:space="preserve">: </w:t>
            </w:r>
            <w:sdt>
              <w:sdtPr>
                <w:rPr>
                  <w:noProof/>
                  <w:sz w:val="20"/>
                  <w:szCs w:val="20"/>
                  <w:lang w:eastAsia="en-AU"/>
                </w:rPr>
                <w:id w:val="-74820842"/>
                <w14:checkbox>
                  <w14:checked w14:val="0"/>
                  <w14:checkedState w14:val="2612" w14:font="MS Gothic"/>
                  <w14:uncheckedState w14:val="2610" w14:font="MS Gothic"/>
                </w14:checkbox>
              </w:sdtPr>
              <w:sdtEndPr/>
              <w:sdtContent>
                <w:r>
                  <w:rPr>
                    <w:rFonts w:ascii="MS Gothic" w:eastAsia="MS Gothic" w:hAnsi="MS Gothic" w:hint="eastAsia"/>
                    <w:noProof/>
                    <w:sz w:val="20"/>
                    <w:szCs w:val="20"/>
                    <w:lang w:eastAsia="en-AU"/>
                  </w:rPr>
                  <w:t>☐</w:t>
                </w:r>
              </w:sdtContent>
            </w:sdt>
          </w:p>
          <w:p w14:paraId="6591677F" w14:textId="77777777" w:rsidR="0029020D" w:rsidRDefault="0029020D" w:rsidP="0029020D">
            <w:pPr>
              <w:spacing w:before="120" w:after="120"/>
              <w:rPr>
                <w:noProof/>
                <w:sz w:val="20"/>
                <w:szCs w:val="20"/>
                <w:lang w:eastAsia="en-AU"/>
              </w:rPr>
            </w:pPr>
            <w:r w:rsidRPr="00B84BC8">
              <w:rPr>
                <w:noProof/>
                <w:sz w:val="20"/>
                <w:szCs w:val="20"/>
                <w:lang w:eastAsia="en-AU"/>
              </w:rPr>
              <w:t>Yes</w:t>
            </w:r>
            <w:r>
              <w:rPr>
                <w:noProof/>
                <w:sz w:val="20"/>
                <w:szCs w:val="20"/>
                <w:lang w:eastAsia="en-AU"/>
              </w:rPr>
              <w:t>:</w:t>
            </w:r>
            <w:r w:rsidRPr="00B84BC8">
              <w:rPr>
                <w:noProof/>
                <w:sz w:val="20"/>
                <w:szCs w:val="20"/>
                <w:lang w:eastAsia="en-AU"/>
              </w:rPr>
              <w:t xml:space="preserve"> </w:t>
            </w:r>
            <w:sdt>
              <w:sdtPr>
                <w:rPr>
                  <w:noProof/>
                  <w:sz w:val="20"/>
                  <w:szCs w:val="20"/>
                  <w:lang w:eastAsia="en-AU"/>
                </w:rPr>
                <w:id w:val="-2138795498"/>
                <w14:checkbox>
                  <w14:checked w14:val="0"/>
                  <w14:checkedState w14:val="2612" w14:font="MS Gothic"/>
                  <w14:uncheckedState w14:val="2610" w14:font="MS Gothic"/>
                </w14:checkbox>
              </w:sdtPr>
              <w:sdtEndPr/>
              <w:sdtContent>
                <w:r>
                  <w:rPr>
                    <w:rFonts w:ascii="MS Gothic" w:eastAsia="MS Gothic" w:hAnsi="MS Gothic" w:hint="eastAsia"/>
                    <w:noProof/>
                    <w:sz w:val="20"/>
                    <w:szCs w:val="20"/>
                    <w:lang w:eastAsia="en-AU"/>
                  </w:rPr>
                  <w:t>☐</w:t>
                </w:r>
              </w:sdtContent>
            </w:sdt>
            <w:r w:rsidRPr="00B84BC8">
              <w:rPr>
                <w:noProof/>
                <w:sz w:val="20"/>
                <w:szCs w:val="20"/>
                <w:lang w:eastAsia="en-AU"/>
              </w:rPr>
              <w:t xml:space="preserve">   </w:t>
            </w:r>
            <w:r>
              <w:rPr>
                <w:noProof/>
                <w:sz w:val="20"/>
                <w:szCs w:val="20"/>
                <w:lang w:eastAsia="en-AU"/>
              </w:rPr>
              <w:t xml:space="preserve">                            </w:t>
            </w:r>
            <w:r w:rsidRPr="00B84BC8">
              <w:rPr>
                <w:noProof/>
                <w:sz w:val="20"/>
                <w:szCs w:val="20"/>
                <w:lang w:eastAsia="en-AU"/>
              </w:rPr>
              <w:t>No</w:t>
            </w:r>
            <w:r>
              <w:rPr>
                <w:noProof/>
                <w:sz w:val="20"/>
                <w:szCs w:val="20"/>
                <w:lang w:eastAsia="en-AU"/>
              </w:rPr>
              <w:t xml:space="preserve">: </w:t>
            </w:r>
            <w:sdt>
              <w:sdtPr>
                <w:rPr>
                  <w:noProof/>
                  <w:sz w:val="20"/>
                  <w:szCs w:val="20"/>
                  <w:lang w:eastAsia="en-AU"/>
                </w:rPr>
                <w:id w:val="-1482991574"/>
                <w14:checkbox>
                  <w14:checked w14:val="0"/>
                  <w14:checkedState w14:val="2612" w14:font="MS Gothic"/>
                  <w14:uncheckedState w14:val="2610" w14:font="MS Gothic"/>
                </w14:checkbox>
              </w:sdtPr>
              <w:sdtEndPr/>
              <w:sdtContent>
                <w:r>
                  <w:rPr>
                    <w:rFonts w:ascii="MS Gothic" w:eastAsia="MS Gothic" w:hAnsi="MS Gothic" w:hint="eastAsia"/>
                    <w:noProof/>
                    <w:sz w:val="20"/>
                    <w:szCs w:val="20"/>
                    <w:lang w:eastAsia="en-AU"/>
                  </w:rPr>
                  <w:t>☐</w:t>
                </w:r>
              </w:sdtContent>
            </w:sdt>
          </w:p>
          <w:p w14:paraId="163C5DD6" w14:textId="77777777" w:rsidR="0029020D" w:rsidRDefault="0029020D" w:rsidP="0029020D">
            <w:pPr>
              <w:spacing w:before="120" w:after="120"/>
              <w:rPr>
                <w:noProof/>
                <w:sz w:val="20"/>
                <w:szCs w:val="20"/>
                <w:lang w:eastAsia="en-AU"/>
              </w:rPr>
            </w:pPr>
            <w:r>
              <w:rPr>
                <w:noProof/>
                <w:sz w:val="20"/>
                <w:szCs w:val="20"/>
                <w:lang w:eastAsia="en-AU"/>
              </w:rPr>
              <w:t>If yes, please complete the contact information below:</w:t>
            </w:r>
          </w:p>
          <w:p w14:paraId="24E8A765" w14:textId="77777777" w:rsidR="0029020D" w:rsidRDefault="0029020D" w:rsidP="0029020D">
            <w:pPr>
              <w:spacing w:before="120" w:after="120"/>
              <w:rPr>
                <w:noProof/>
                <w:sz w:val="20"/>
                <w:szCs w:val="20"/>
                <w:lang w:eastAsia="en-AU"/>
              </w:rPr>
            </w:pPr>
            <w:r>
              <w:rPr>
                <w:noProof/>
                <w:sz w:val="20"/>
                <w:szCs w:val="20"/>
                <w:lang w:eastAsia="en-AU"/>
              </w:rPr>
              <w:t xml:space="preserve">Name: </w:t>
            </w:r>
          </w:p>
          <w:p w14:paraId="0C6AA091" w14:textId="77777777" w:rsidR="0029020D" w:rsidRDefault="0029020D" w:rsidP="0029020D">
            <w:pPr>
              <w:spacing w:before="120" w:after="120"/>
              <w:rPr>
                <w:noProof/>
                <w:sz w:val="20"/>
                <w:szCs w:val="20"/>
                <w:lang w:eastAsia="en-AU"/>
              </w:rPr>
            </w:pPr>
            <w:r>
              <w:rPr>
                <w:noProof/>
                <w:sz w:val="20"/>
                <w:szCs w:val="20"/>
                <w:lang w:eastAsia="en-AU"/>
              </w:rPr>
              <w:t>Phone:</w:t>
            </w:r>
          </w:p>
          <w:p w14:paraId="719E8A1A" w14:textId="77777777" w:rsidR="0029020D" w:rsidRDefault="0029020D" w:rsidP="0029020D">
            <w:pPr>
              <w:spacing w:before="120" w:after="120"/>
              <w:rPr>
                <w:noProof/>
                <w:sz w:val="20"/>
                <w:szCs w:val="20"/>
                <w:lang w:eastAsia="en-AU"/>
              </w:rPr>
            </w:pPr>
            <w:r>
              <w:rPr>
                <w:noProof/>
                <w:sz w:val="20"/>
                <w:szCs w:val="20"/>
                <w:lang w:eastAsia="en-AU"/>
              </w:rPr>
              <w:t>Address:</w:t>
            </w:r>
          </w:p>
          <w:p w14:paraId="45FEA31B" w14:textId="6A2506D2" w:rsidR="0029020D" w:rsidRPr="00B84BC8" w:rsidRDefault="0029020D" w:rsidP="0029020D">
            <w:pPr>
              <w:spacing w:before="120" w:after="120"/>
              <w:rPr>
                <w:noProof/>
                <w:sz w:val="20"/>
                <w:szCs w:val="20"/>
                <w:lang w:eastAsia="en-AU"/>
              </w:rPr>
            </w:pPr>
            <w:r>
              <w:rPr>
                <w:noProof/>
                <w:sz w:val="20"/>
                <w:szCs w:val="20"/>
                <w:lang w:eastAsia="en-AU"/>
              </w:rPr>
              <w:t xml:space="preserve">Email: </w:t>
            </w:r>
          </w:p>
        </w:tc>
      </w:tr>
      <w:tr w:rsidR="001715FA" w:rsidRPr="00B84BC8" w14:paraId="08B2FED6" w14:textId="77777777" w:rsidTr="001715FA">
        <w:trPr>
          <w:trHeight w:val="1064"/>
        </w:trPr>
        <w:tc>
          <w:tcPr>
            <w:tcW w:w="4673" w:type="dxa"/>
            <w:gridSpan w:val="2"/>
            <w:shd w:val="clear" w:color="auto" w:fill="auto"/>
          </w:tcPr>
          <w:p w14:paraId="0B84D108" w14:textId="77777777" w:rsidR="001715FA" w:rsidRPr="00C12A65" w:rsidRDefault="001715FA" w:rsidP="0029020D">
            <w:pPr>
              <w:spacing w:before="120" w:after="120"/>
              <w:rPr>
                <w:b/>
                <w:sz w:val="20"/>
                <w:szCs w:val="20"/>
              </w:rPr>
            </w:pPr>
            <w:r>
              <w:rPr>
                <w:b/>
                <w:sz w:val="20"/>
                <w:szCs w:val="20"/>
              </w:rPr>
              <w:t>Do you give a g</w:t>
            </w:r>
            <w:r w:rsidRPr="00C12A65">
              <w:rPr>
                <w:b/>
                <w:sz w:val="20"/>
                <w:szCs w:val="20"/>
              </w:rPr>
              <w:t>eneral assurance of compliance with all applicable laws</w:t>
            </w:r>
            <w:r>
              <w:rPr>
                <w:b/>
                <w:sz w:val="20"/>
                <w:szCs w:val="20"/>
              </w:rPr>
              <w:t>?</w:t>
            </w:r>
          </w:p>
        </w:tc>
        <w:tc>
          <w:tcPr>
            <w:tcW w:w="6105" w:type="dxa"/>
            <w:shd w:val="clear" w:color="auto" w:fill="auto"/>
          </w:tcPr>
          <w:p w14:paraId="73306E67" w14:textId="77777777" w:rsidR="001715FA" w:rsidRPr="00B84BC8" w:rsidRDefault="001715FA" w:rsidP="0029020D">
            <w:pPr>
              <w:spacing w:before="120" w:after="120"/>
              <w:rPr>
                <w:noProof/>
                <w:sz w:val="20"/>
                <w:szCs w:val="20"/>
                <w:lang w:eastAsia="en-AU"/>
              </w:rPr>
            </w:pPr>
            <w:r>
              <w:rPr>
                <w:sz w:val="20"/>
                <w:szCs w:val="20"/>
              </w:rPr>
              <w:t>Yes:</w:t>
            </w:r>
            <w:r w:rsidRPr="00B84BC8">
              <w:rPr>
                <w:sz w:val="20"/>
                <w:szCs w:val="20"/>
              </w:rPr>
              <w:t xml:space="preserve"> </w:t>
            </w:r>
            <w:sdt>
              <w:sdtPr>
                <w:rPr>
                  <w:sz w:val="20"/>
                  <w:szCs w:val="20"/>
                </w:rPr>
                <w:id w:val="90164925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No:</w:t>
            </w:r>
            <w:r w:rsidRPr="00B84BC8">
              <w:rPr>
                <w:sz w:val="20"/>
                <w:szCs w:val="20"/>
              </w:rPr>
              <w:t xml:space="preserve"> </w:t>
            </w:r>
            <w:sdt>
              <w:sdtPr>
                <w:rPr>
                  <w:sz w:val="20"/>
                  <w:szCs w:val="20"/>
                </w:rPr>
                <w:id w:val="71940717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B84BC8">
              <w:rPr>
                <w:sz w:val="20"/>
                <w:szCs w:val="20"/>
              </w:rPr>
              <w:t xml:space="preserve">  </w:t>
            </w:r>
          </w:p>
          <w:p w14:paraId="0153D8DB" w14:textId="1450C84E" w:rsidR="001715FA" w:rsidRPr="00B84BC8" w:rsidRDefault="001715FA" w:rsidP="0029020D">
            <w:pPr>
              <w:spacing w:before="120" w:after="120"/>
              <w:rPr>
                <w:noProof/>
                <w:sz w:val="20"/>
                <w:szCs w:val="20"/>
                <w:lang w:eastAsia="en-AU"/>
              </w:rPr>
            </w:pPr>
            <w:r>
              <w:rPr>
                <w:sz w:val="20"/>
                <w:szCs w:val="20"/>
              </w:rPr>
              <w:t>If no, please provide a reason</w:t>
            </w:r>
            <w:r w:rsidR="003E1A28">
              <w:rPr>
                <w:sz w:val="20"/>
                <w:szCs w:val="20"/>
              </w:rPr>
              <w:t xml:space="preserve"> here</w:t>
            </w:r>
            <w:r>
              <w:rPr>
                <w:sz w:val="20"/>
                <w:szCs w:val="20"/>
              </w:rPr>
              <w:t xml:space="preserve">: </w:t>
            </w:r>
          </w:p>
        </w:tc>
      </w:tr>
      <w:tr w:rsidR="00600F93" w:rsidRPr="00B84BC8" w14:paraId="33E91EEE" w14:textId="77777777" w:rsidTr="00864822">
        <w:trPr>
          <w:trHeight w:val="631"/>
        </w:trPr>
        <w:tc>
          <w:tcPr>
            <w:tcW w:w="562" w:type="dxa"/>
            <w:shd w:val="clear" w:color="auto" w:fill="auto"/>
          </w:tcPr>
          <w:p w14:paraId="1C9E5A52" w14:textId="7A799159" w:rsidR="00600F93" w:rsidRPr="0086556C" w:rsidRDefault="00E67A5C" w:rsidP="0086556C">
            <w:pPr>
              <w:spacing w:before="120" w:after="120"/>
              <w:rPr>
                <w:b/>
                <w:sz w:val="20"/>
                <w:szCs w:val="20"/>
              </w:rPr>
            </w:pPr>
            <w:r>
              <w:rPr>
                <w:b/>
                <w:sz w:val="20"/>
                <w:szCs w:val="20"/>
              </w:rPr>
              <w:lastRenderedPageBreak/>
              <w:t>1</w:t>
            </w:r>
          </w:p>
        </w:tc>
        <w:tc>
          <w:tcPr>
            <w:tcW w:w="4111" w:type="dxa"/>
            <w:shd w:val="clear" w:color="auto" w:fill="auto"/>
          </w:tcPr>
          <w:p w14:paraId="54BC65D9" w14:textId="67CFD6EA" w:rsidR="00985761" w:rsidRDefault="00600F93" w:rsidP="0029020D">
            <w:pPr>
              <w:spacing w:before="120" w:after="120"/>
              <w:rPr>
                <w:b/>
                <w:sz w:val="20"/>
                <w:szCs w:val="20"/>
              </w:rPr>
            </w:pPr>
            <w:r>
              <w:rPr>
                <w:b/>
                <w:sz w:val="20"/>
                <w:szCs w:val="20"/>
              </w:rPr>
              <w:t>What year did you last hold a permit?</w:t>
            </w:r>
          </w:p>
        </w:tc>
        <w:tc>
          <w:tcPr>
            <w:tcW w:w="6105" w:type="dxa"/>
            <w:shd w:val="clear" w:color="auto" w:fill="auto"/>
          </w:tcPr>
          <w:p w14:paraId="5A9C294C" w14:textId="571EEBA1" w:rsidR="00600F93" w:rsidRDefault="00600F93" w:rsidP="0029020D">
            <w:pPr>
              <w:spacing w:before="120" w:after="120"/>
              <w:rPr>
                <w:sz w:val="20"/>
                <w:szCs w:val="20"/>
              </w:rPr>
            </w:pPr>
            <w:r>
              <w:rPr>
                <w:sz w:val="20"/>
                <w:szCs w:val="20"/>
              </w:rPr>
              <w:t xml:space="preserve"> </w:t>
            </w:r>
          </w:p>
        </w:tc>
      </w:tr>
      <w:tr w:rsidR="000225A3" w:rsidRPr="00B84BC8" w14:paraId="599B5D39" w14:textId="77777777" w:rsidTr="0086556C">
        <w:tc>
          <w:tcPr>
            <w:tcW w:w="562" w:type="dxa"/>
            <w:shd w:val="clear" w:color="auto" w:fill="auto"/>
          </w:tcPr>
          <w:p w14:paraId="29BF0EF4" w14:textId="24CA01BD" w:rsidR="000225A3" w:rsidRPr="00E429D0" w:rsidRDefault="00E67A5C" w:rsidP="00E429D0">
            <w:pPr>
              <w:spacing w:before="120" w:after="120"/>
              <w:rPr>
                <w:b/>
                <w:sz w:val="20"/>
                <w:szCs w:val="20"/>
              </w:rPr>
            </w:pPr>
            <w:r>
              <w:rPr>
                <w:b/>
                <w:sz w:val="20"/>
                <w:szCs w:val="20"/>
              </w:rPr>
              <w:t>2</w:t>
            </w:r>
          </w:p>
        </w:tc>
        <w:tc>
          <w:tcPr>
            <w:tcW w:w="4111" w:type="dxa"/>
            <w:shd w:val="clear" w:color="auto" w:fill="auto"/>
          </w:tcPr>
          <w:p w14:paraId="1AA9F4A2" w14:textId="0528E58A" w:rsidR="006E037D" w:rsidRPr="0099535B" w:rsidRDefault="006E037D" w:rsidP="0099535B">
            <w:pPr>
              <w:spacing w:before="120" w:after="120"/>
              <w:rPr>
                <w:b/>
                <w:sz w:val="20"/>
                <w:szCs w:val="20"/>
              </w:rPr>
            </w:pPr>
            <w:r w:rsidRPr="0099535B">
              <w:rPr>
                <w:b/>
                <w:sz w:val="20"/>
                <w:szCs w:val="20"/>
              </w:rPr>
              <w:t xml:space="preserve">In relation to the items </w:t>
            </w:r>
            <w:r w:rsidRPr="0099535B">
              <w:rPr>
                <w:b/>
                <w:sz w:val="20"/>
                <w:szCs w:val="20"/>
                <w:u w:val="single"/>
              </w:rPr>
              <w:t>imported</w:t>
            </w:r>
            <w:r w:rsidRPr="0099535B">
              <w:rPr>
                <w:b/>
                <w:sz w:val="20"/>
                <w:szCs w:val="20"/>
              </w:rPr>
              <w:t xml:space="preserve"> under the last permit held by your organisation: </w:t>
            </w:r>
          </w:p>
          <w:p w14:paraId="5F5FE7AA" w14:textId="77777777" w:rsidR="00645331" w:rsidRDefault="00645331" w:rsidP="00864822">
            <w:pPr>
              <w:pStyle w:val="ListParagraph"/>
              <w:numPr>
                <w:ilvl w:val="0"/>
                <w:numId w:val="20"/>
              </w:numPr>
              <w:spacing w:before="120" w:after="120"/>
              <w:ind w:left="360"/>
              <w:rPr>
                <w:b/>
                <w:sz w:val="20"/>
                <w:szCs w:val="20"/>
              </w:rPr>
            </w:pPr>
            <w:r>
              <w:rPr>
                <w:b/>
                <w:sz w:val="20"/>
                <w:szCs w:val="20"/>
              </w:rPr>
              <w:t>W</w:t>
            </w:r>
            <w:r w:rsidRPr="008F7D36">
              <w:rPr>
                <w:b/>
                <w:sz w:val="20"/>
                <w:szCs w:val="20"/>
              </w:rPr>
              <w:t xml:space="preserve">hat percentage </w:t>
            </w:r>
            <w:r>
              <w:rPr>
                <w:b/>
                <w:sz w:val="20"/>
                <w:szCs w:val="20"/>
              </w:rPr>
              <w:t xml:space="preserve">(%) </w:t>
            </w:r>
            <w:r w:rsidRPr="008F7D36">
              <w:rPr>
                <w:b/>
                <w:sz w:val="20"/>
                <w:szCs w:val="20"/>
              </w:rPr>
              <w:t>of import</w:t>
            </w:r>
            <w:r>
              <w:rPr>
                <w:b/>
                <w:sz w:val="20"/>
                <w:szCs w:val="20"/>
              </w:rPr>
              <w:t xml:space="preserve">s </w:t>
            </w:r>
            <w:r w:rsidRPr="008F7D36">
              <w:rPr>
                <w:b/>
                <w:sz w:val="20"/>
                <w:szCs w:val="20"/>
              </w:rPr>
              <w:t>tested positive for asbestos?</w:t>
            </w:r>
          </w:p>
          <w:p w14:paraId="05094A38" w14:textId="77777777" w:rsidR="00645331" w:rsidRDefault="00645331" w:rsidP="00864822">
            <w:pPr>
              <w:pStyle w:val="ListParagraph"/>
              <w:spacing w:before="120" w:after="120"/>
              <w:ind w:left="360"/>
              <w:rPr>
                <w:b/>
                <w:sz w:val="20"/>
                <w:szCs w:val="20"/>
              </w:rPr>
            </w:pPr>
          </w:p>
          <w:p w14:paraId="2F3E7D7E" w14:textId="72E27F2F" w:rsidR="000225A3" w:rsidRDefault="000225A3" w:rsidP="00864822">
            <w:pPr>
              <w:pStyle w:val="ListParagraph"/>
              <w:numPr>
                <w:ilvl w:val="0"/>
                <w:numId w:val="20"/>
              </w:numPr>
              <w:spacing w:before="120" w:after="120"/>
              <w:ind w:left="360"/>
              <w:rPr>
                <w:b/>
                <w:sz w:val="20"/>
                <w:szCs w:val="20"/>
              </w:rPr>
            </w:pPr>
            <w:r>
              <w:rPr>
                <w:b/>
                <w:sz w:val="20"/>
                <w:szCs w:val="20"/>
              </w:rPr>
              <w:t>What was the volume of asbestos waste from the imported items?</w:t>
            </w:r>
          </w:p>
          <w:p w14:paraId="476FF7E2" w14:textId="35291F75" w:rsidR="00BE25A5" w:rsidRDefault="00BE25A5" w:rsidP="00864822">
            <w:pPr>
              <w:pStyle w:val="ListParagraph"/>
              <w:spacing w:before="120" w:after="120"/>
              <w:ind w:left="360"/>
              <w:rPr>
                <w:b/>
                <w:sz w:val="20"/>
                <w:szCs w:val="20"/>
              </w:rPr>
            </w:pPr>
          </w:p>
          <w:p w14:paraId="03E12B5F" w14:textId="29942E82" w:rsidR="00CD1D78" w:rsidRPr="00C25439" w:rsidRDefault="003E78B8" w:rsidP="00864822">
            <w:pPr>
              <w:pStyle w:val="ListParagraph"/>
              <w:numPr>
                <w:ilvl w:val="0"/>
                <w:numId w:val="20"/>
              </w:numPr>
              <w:spacing w:before="120" w:after="120"/>
              <w:ind w:left="360"/>
              <w:rPr>
                <w:b/>
                <w:sz w:val="20"/>
                <w:szCs w:val="20"/>
              </w:rPr>
            </w:pPr>
            <w:r w:rsidRPr="00C25439">
              <w:rPr>
                <w:b/>
                <w:sz w:val="20"/>
                <w:szCs w:val="20"/>
              </w:rPr>
              <w:t>How was the asbestos waste disposed of?</w:t>
            </w:r>
          </w:p>
          <w:p w14:paraId="7A31A10D" w14:textId="5BC3DC24" w:rsidR="00B234A5" w:rsidRPr="00CD1D78" w:rsidRDefault="00B234A5" w:rsidP="00CD1D78">
            <w:pPr>
              <w:pStyle w:val="ListParagraph"/>
              <w:spacing w:before="120" w:after="120"/>
              <w:rPr>
                <w:b/>
                <w:sz w:val="20"/>
                <w:szCs w:val="20"/>
              </w:rPr>
            </w:pPr>
          </w:p>
        </w:tc>
        <w:tc>
          <w:tcPr>
            <w:tcW w:w="6105" w:type="dxa"/>
            <w:shd w:val="clear" w:color="auto" w:fill="auto"/>
          </w:tcPr>
          <w:p w14:paraId="5CFC6429" w14:textId="77777777" w:rsidR="000225A3" w:rsidRPr="00B84BC8" w:rsidRDefault="000225A3" w:rsidP="0029020D">
            <w:pPr>
              <w:spacing w:before="120" w:after="120"/>
              <w:rPr>
                <w:noProof/>
                <w:sz w:val="20"/>
                <w:szCs w:val="20"/>
                <w:lang w:eastAsia="en-AU"/>
              </w:rPr>
            </w:pPr>
          </w:p>
        </w:tc>
      </w:tr>
      <w:tr w:rsidR="00CD66A0" w:rsidRPr="00B84BC8" w14:paraId="3A3BF23B" w14:textId="77777777" w:rsidTr="00071394">
        <w:tc>
          <w:tcPr>
            <w:tcW w:w="562" w:type="dxa"/>
            <w:shd w:val="clear" w:color="auto" w:fill="auto"/>
          </w:tcPr>
          <w:p w14:paraId="2EF7EDDD" w14:textId="7494A610" w:rsidR="00CD66A0" w:rsidRPr="00071394" w:rsidRDefault="00071394" w:rsidP="00071394">
            <w:pPr>
              <w:spacing w:before="120" w:after="120"/>
              <w:jc w:val="both"/>
              <w:rPr>
                <w:b/>
                <w:sz w:val="20"/>
                <w:szCs w:val="20"/>
              </w:rPr>
            </w:pPr>
            <w:r>
              <w:rPr>
                <w:b/>
                <w:sz w:val="20"/>
                <w:szCs w:val="20"/>
              </w:rPr>
              <w:t>3</w:t>
            </w:r>
            <w:r w:rsidR="00CD66A0" w:rsidRPr="00071394">
              <w:rPr>
                <w:b/>
                <w:sz w:val="20"/>
                <w:szCs w:val="20"/>
              </w:rPr>
              <w:t xml:space="preserve"> </w:t>
            </w:r>
          </w:p>
        </w:tc>
        <w:tc>
          <w:tcPr>
            <w:tcW w:w="4111" w:type="dxa"/>
            <w:shd w:val="clear" w:color="auto" w:fill="auto"/>
          </w:tcPr>
          <w:p w14:paraId="60DCF24C" w14:textId="77777777" w:rsidR="005B25A6" w:rsidRPr="00071394" w:rsidRDefault="005B25A6" w:rsidP="00071394">
            <w:pPr>
              <w:spacing w:before="120" w:after="120"/>
              <w:rPr>
                <w:b/>
                <w:sz w:val="20"/>
                <w:szCs w:val="20"/>
              </w:rPr>
            </w:pPr>
            <w:r w:rsidRPr="00071394">
              <w:rPr>
                <w:b/>
                <w:sz w:val="20"/>
                <w:szCs w:val="20"/>
              </w:rPr>
              <w:t>Have there been any health and safety issues involving the following activities during the permit period?</w:t>
            </w:r>
          </w:p>
          <w:p w14:paraId="597CD014" w14:textId="77777777" w:rsidR="000E0EFB" w:rsidRDefault="005B25A6" w:rsidP="005B25A6">
            <w:pPr>
              <w:pStyle w:val="ListParagraph"/>
              <w:numPr>
                <w:ilvl w:val="0"/>
                <w:numId w:val="14"/>
              </w:numPr>
              <w:spacing w:before="120" w:after="120"/>
              <w:rPr>
                <w:b/>
                <w:sz w:val="20"/>
                <w:szCs w:val="20"/>
              </w:rPr>
            </w:pPr>
            <w:r w:rsidRPr="005336D9">
              <w:rPr>
                <w:b/>
                <w:sz w:val="20"/>
                <w:szCs w:val="20"/>
              </w:rPr>
              <w:t xml:space="preserve">the importation and testing of samples suspected of containing asbestos, or </w:t>
            </w:r>
            <w:r w:rsidR="00CD66A0" w:rsidRPr="005B25A6">
              <w:rPr>
                <w:b/>
                <w:sz w:val="20"/>
                <w:szCs w:val="20"/>
              </w:rPr>
              <w:t xml:space="preserve">the </w:t>
            </w:r>
          </w:p>
          <w:p w14:paraId="4EE789C0" w14:textId="77777777" w:rsidR="00CD66A0" w:rsidRDefault="00CD66A0" w:rsidP="005B25A6">
            <w:pPr>
              <w:pStyle w:val="ListParagraph"/>
              <w:numPr>
                <w:ilvl w:val="0"/>
                <w:numId w:val="14"/>
              </w:numPr>
              <w:spacing w:before="120" w:after="120"/>
              <w:rPr>
                <w:b/>
                <w:sz w:val="20"/>
                <w:szCs w:val="20"/>
              </w:rPr>
            </w:pPr>
            <w:r w:rsidRPr="005B25A6">
              <w:rPr>
                <w:b/>
                <w:sz w:val="20"/>
                <w:szCs w:val="20"/>
              </w:rPr>
              <w:t>exportation of asbestos</w:t>
            </w:r>
          </w:p>
          <w:p w14:paraId="3BE245D8" w14:textId="514B401D" w:rsidR="005C6B2C" w:rsidRPr="005B25A6" w:rsidRDefault="005C6B2C" w:rsidP="002A501F">
            <w:pPr>
              <w:pStyle w:val="ListParagraph"/>
              <w:spacing w:before="120" w:after="120"/>
              <w:ind w:left="765"/>
              <w:rPr>
                <w:b/>
                <w:sz w:val="20"/>
                <w:szCs w:val="20"/>
              </w:rPr>
            </w:pPr>
          </w:p>
        </w:tc>
        <w:tc>
          <w:tcPr>
            <w:tcW w:w="6105" w:type="dxa"/>
            <w:shd w:val="clear" w:color="auto" w:fill="auto"/>
          </w:tcPr>
          <w:p w14:paraId="1CEB9242" w14:textId="77777777" w:rsidR="00CD66A0" w:rsidRDefault="00CD66A0" w:rsidP="0029020D">
            <w:pPr>
              <w:spacing w:before="120" w:after="120"/>
              <w:rPr>
                <w:sz w:val="20"/>
                <w:szCs w:val="20"/>
              </w:rPr>
            </w:pPr>
            <w:r>
              <w:rPr>
                <w:sz w:val="20"/>
                <w:szCs w:val="20"/>
              </w:rPr>
              <w:t xml:space="preserve">Yes:  </w:t>
            </w:r>
            <w:sdt>
              <w:sdtPr>
                <w:rPr>
                  <w:sz w:val="20"/>
                  <w:szCs w:val="20"/>
                </w:rPr>
                <w:id w:val="-96858975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B84BC8">
              <w:rPr>
                <w:sz w:val="20"/>
                <w:szCs w:val="20"/>
              </w:rPr>
              <w:t xml:space="preserve">  </w:t>
            </w:r>
            <w:r>
              <w:rPr>
                <w:sz w:val="20"/>
                <w:szCs w:val="20"/>
              </w:rPr>
              <w:t xml:space="preserve">                           No:  </w:t>
            </w:r>
            <w:sdt>
              <w:sdtPr>
                <w:rPr>
                  <w:sz w:val="20"/>
                  <w:szCs w:val="20"/>
                </w:rPr>
                <w:id w:val="189823890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B84BC8">
              <w:rPr>
                <w:sz w:val="20"/>
                <w:szCs w:val="20"/>
              </w:rPr>
              <w:t xml:space="preserve">  </w:t>
            </w:r>
          </w:p>
          <w:p w14:paraId="729E33F3" w14:textId="76EB3E2E" w:rsidR="00CD66A0" w:rsidRDefault="00CD66A0" w:rsidP="0029020D">
            <w:pPr>
              <w:spacing w:before="120" w:after="120"/>
              <w:rPr>
                <w:sz w:val="20"/>
                <w:szCs w:val="20"/>
              </w:rPr>
            </w:pPr>
            <w:r>
              <w:rPr>
                <w:sz w:val="20"/>
                <w:szCs w:val="20"/>
              </w:rPr>
              <w:t>If yes, please describe:</w:t>
            </w:r>
          </w:p>
        </w:tc>
      </w:tr>
      <w:tr w:rsidR="00071394" w:rsidRPr="00B84BC8" w14:paraId="036A4C50" w14:textId="77777777" w:rsidTr="009404F7">
        <w:tc>
          <w:tcPr>
            <w:tcW w:w="562" w:type="dxa"/>
            <w:shd w:val="clear" w:color="auto" w:fill="auto"/>
          </w:tcPr>
          <w:p w14:paraId="785CA823" w14:textId="3191494F" w:rsidR="00071394" w:rsidRPr="00F809B6" w:rsidRDefault="009404F7" w:rsidP="00F809B6">
            <w:pPr>
              <w:spacing w:before="120" w:after="120"/>
              <w:rPr>
                <w:b/>
                <w:sz w:val="20"/>
                <w:szCs w:val="20"/>
              </w:rPr>
            </w:pPr>
            <w:r>
              <w:rPr>
                <w:b/>
                <w:sz w:val="20"/>
                <w:szCs w:val="20"/>
              </w:rPr>
              <w:t>4</w:t>
            </w:r>
          </w:p>
        </w:tc>
        <w:tc>
          <w:tcPr>
            <w:tcW w:w="4111" w:type="dxa"/>
            <w:shd w:val="clear" w:color="auto" w:fill="auto"/>
          </w:tcPr>
          <w:p w14:paraId="2FA287C0" w14:textId="77777777" w:rsidR="00071394" w:rsidRDefault="00F809B6" w:rsidP="0029020D">
            <w:pPr>
              <w:spacing w:before="120" w:after="120"/>
              <w:rPr>
                <w:b/>
                <w:sz w:val="20"/>
                <w:szCs w:val="20"/>
              </w:rPr>
            </w:pPr>
            <w:r w:rsidRPr="006C69C4">
              <w:rPr>
                <w:b/>
                <w:sz w:val="20"/>
                <w:szCs w:val="20"/>
              </w:rPr>
              <w:t>Has there been any changes to your health and safety management system since your last application?</w:t>
            </w:r>
          </w:p>
          <w:p w14:paraId="410F97F6" w14:textId="77777777" w:rsidR="00A61A1B" w:rsidRDefault="00A61A1B" w:rsidP="0029020D">
            <w:pPr>
              <w:spacing w:before="120" w:after="120"/>
              <w:rPr>
                <w:b/>
                <w:sz w:val="20"/>
                <w:szCs w:val="20"/>
              </w:rPr>
            </w:pPr>
          </w:p>
          <w:p w14:paraId="2073B0FE" w14:textId="77777777" w:rsidR="00A61A1B" w:rsidRDefault="00A61A1B" w:rsidP="0029020D">
            <w:pPr>
              <w:spacing w:before="120" w:after="120"/>
              <w:rPr>
                <w:b/>
                <w:sz w:val="20"/>
                <w:szCs w:val="20"/>
              </w:rPr>
            </w:pPr>
          </w:p>
          <w:p w14:paraId="2C06E20A" w14:textId="77777777" w:rsidR="00A61A1B" w:rsidRDefault="00A61A1B" w:rsidP="0029020D">
            <w:pPr>
              <w:spacing w:before="120" w:after="120"/>
              <w:rPr>
                <w:b/>
                <w:sz w:val="20"/>
                <w:szCs w:val="20"/>
              </w:rPr>
            </w:pPr>
          </w:p>
          <w:p w14:paraId="50492E9E" w14:textId="77777777" w:rsidR="002A501F" w:rsidRDefault="002A501F" w:rsidP="0029020D">
            <w:pPr>
              <w:spacing w:before="120" w:after="120"/>
              <w:rPr>
                <w:b/>
                <w:sz w:val="20"/>
                <w:szCs w:val="20"/>
              </w:rPr>
            </w:pPr>
          </w:p>
          <w:p w14:paraId="29A396EC" w14:textId="1F1A555A" w:rsidR="002A501F" w:rsidRDefault="002A501F" w:rsidP="0029020D">
            <w:pPr>
              <w:spacing w:before="120" w:after="120"/>
              <w:rPr>
                <w:b/>
                <w:sz w:val="20"/>
                <w:szCs w:val="20"/>
              </w:rPr>
            </w:pPr>
          </w:p>
        </w:tc>
        <w:tc>
          <w:tcPr>
            <w:tcW w:w="6105" w:type="dxa"/>
            <w:shd w:val="clear" w:color="auto" w:fill="auto"/>
          </w:tcPr>
          <w:p w14:paraId="3298FADE" w14:textId="77777777" w:rsidR="00071394" w:rsidRDefault="00071394" w:rsidP="0029020D">
            <w:pPr>
              <w:spacing w:before="120" w:after="120"/>
              <w:rPr>
                <w:sz w:val="20"/>
                <w:szCs w:val="20"/>
              </w:rPr>
            </w:pPr>
            <w:r>
              <w:rPr>
                <w:sz w:val="20"/>
                <w:szCs w:val="20"/>
              </w:rPr>
              <w:t xml:space="preserve">Yes:  </w:t>
            </w:r>
            <w:sdt>
              <w:sdtPr>
                <w:rPr>
                  <w:sz w:val="20"/>
                  <w:szCs w:val="20"/>
                </w:rPr>
                <w:id w:val="-135503294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B84BC8">
              <w:rPr>
                <w:sz w:val="20"/>
                <w:szCs w:val="20"/>
              </w:rPr>
              <w:t xml:space="preserve">  </w:t>
            </w:r>
            <w:r>
              <w:rPr>
                <w:sz w:val="20"/>
                <w:szCs w:val="20"/>
              </w:rPr>
              <w:t xml:space="preserve">                           No:  </w:t>
            </w:r>
            <w:sdt>
              <w:sdtPr>
                <w:rPr>
                  <w:sz w:val="20"/>
                  <w:szCs w:val="20"/>
                </w:rPr>
                <w:id w:val="-149356566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B84BC8">
              <w:rPr>
                <w:sz w:val="20"/>
                <w:szCs w:val="20"/>
              </w:rPr>
              <w:t xml:space="preserve">  </w:t>
            </w:r>
          </w:p>
          <w:p w14:paraId="59FDD09B" w14:textId="6287CFF9" w:rsidR="00071394" w:rsidRDefault="00071394" w:rsidP="0029020D">
            <w:pPr>
              <w:spacing w:before="120" w:after="120"/>
              <w:rPr>
                <w:bCs/>
                <w:sz w:val="20"/>
                <w:szCs w:val="20"/>
              </w:rPr>
            </w:pPr>
            <w:r w:rsidRPr="00B9585A">
              <w:rPr>
                <w:bCs/>
                <w:sz w:val="20"/>
                <w:szCs w:val="20"/>
              </w:rPr>
              <w:t xml:space="preserve">If yes, please </w:t>
            </w:r>
            <w:r>
              <w:rPr>
                <w:bCs/>
                <w:sz w:val="20"/>
                <w:szCs w:val="20"/>
              </w:rPr>
              <w:t>provide</w:t>
            </w:r>
            <w:r w:rsidRPr="00B9585A">
              <w:rPr>
                <w:bCs/>
                <w:sz w:val="20"/>
                <w:szCs w:val="20"/>
              </w:rPr>
              <w:t xml:space="preserve"> details </w:t>
            </w:r>
            <w:r>
              <w:rPr>
                <w:bCs/>
                <w:sz w:val="20"/>
                <w:szCs w:val="20"/>
              </w:rPr>
              <w:t>of</w:t>
            </w:r>
            <w:r w:rsidRPr="00B9585A">
              <w:rPr>
                <w:bCs/>
                <w:sz w:val="20"/>
                <w:szCs w:val="20"/>
              </w:rPr>
              <w:t xml:space="preserve"> changes relevant to the importation and </w:t>
            </w:r>
            <w:r>
              <w:rPr>
                <w:bCs/>
                <w:sz w:val="20"/>
                <w:szCs w:val="20"/>
              </w:rPr>
              <w:t xml:space="preserve">asbestos </w:t>
            </w:r>
            <w:r w:rsidRPr="00B9585A">
              <w:rPr>
                <w:bCs/>
                <w:sz w:val="20"/>
                <w:szCs w:val="20"/>
              </w:rPr>
              <w:t>testing</w:t>
            </w:r>
            <w:r>
              <w:rPr>
                <w:bCs/>
                <w:sz w:val="20"/>
                <w:szCs w:val="20"/>
              </w:rPr>
              <w:t>:</w:t>
            </w:r>
            <w:r w:rsidRPr="00B9585A">
              <w:rPr>
                <w:bCs/>
                <w:sz w:val="20"/>
                <w:szCs w:val="20"/>
              </w:rPr>
              <w:t xml:space="preserve"> </w:t>
            </w:r>
          </w:p>
          <w:p w14:paraId="0D403481" w14:textId="77777777" w:rsidR="00071394" w:rsidRDefault="00071394" w:rsidP="0029020D">
            <w:pPr>
              <w:spacing w:before="120" w:after="120"/>
              <w:rPr>
                <w:bCs/>
                <w:sz w:val="20"/>
                <w:szCs w:val="20"/>
              </w:rPr>
            </w:pPr>
          </w:p>
          <w:p w14:paraId="03E1AB03" w14:textId="7938A5DE" w:rsidR="00071394" w:rsidRPr="00B9585A" w:rsidRDefault="00071394" w:rsidP="0029020D">
            <w:pPr>
              <w:spacing w:before="120" w:after="120"/>
              <w:rPr>
                <w:bCs/>
                <w:sz w:val="20"/>
                <w:szCs w:val="20"/>
              </w:rPr>
            </w:pPr>
          </w:p>
        </w:tc>
      </w:tr>
    </w:tbl>
    <w:p w14:paraId="31664955" w14:textId="3234AB9C" w:rsidR="00361D6C" w:rsidRDefault="00361D6C" w:rsidP="00361D6C">
      <w:pPr>
        <w:tabs>
          <w:tab w:val="right" w:leader="dot" w:pos="4536"/>
        </w:tabs>
        <w:jc w:val="right"/>
        <w:rPr>
          <w:b/>
        </w:rPr>
      </w:pPr>
      <w:r w:rsidRPr="00361D6C">
        <w:rPr>
          <w:b/>
        </w:rPr>
        <w:t>[</w:t>
      </w:r>
      <w:hyperlink w:anchor="Instructions" w:history="1">
        <w:r w:rsidRPr="00437F29">
          <w:rPr>
            <w:rStyle w:val="Hyperlink"/>
            <w:b/>
          </w:rPr>
          <w:t>Back to top</w:t>
        </w:r>
      </w:hyperlink>
      <w:r w:rsidRPr="00361D6C">
        <w:rPr>
          <w:b/>
        </w:rPr>
        <w:t>]</w:t>
      </w:r>
    </w:p>
    <w:p w14:paraId="1FBADCFA" w14:textId="575D4D2B" w:rsidR="007448E8" w:rsidRPr="00361D6C" w:rsidRDefault="00361D6C" w:rsidP="00361D6C">
      <w:pPr>
        <w:tabs>
          <w:tab w:val="right" w:leader="dot" w:pos="4536"/>
        </w:tabs>
        <w:rPr>
          <w:b/>
        </w:rPr>
      </w:pPr>
      <w:r w:rsidRPr="00361D6C">
        <w:rPr>
          <w:b/>
        </w:rPr>
        <w:t xml:space="preserve"> </w:t>
      </w:r>
      <w:r w:rsidR="007448E8" w:rsidRPr="00361D6C">
        <w:rPr>
          <w:b/>
        </w:rPr>
        <w:br w:type="page"/>
      </w:r>
    </w:p>
    <w:p w14:paraId="0FEA7C59" w14:textId="77777777" w:rsidR="00805F09" w:rsidRPr="00805F09" w:rsidRDefault="007448E8" w:rsidP="002817EC">
      <w:pPr>
        <w:rPr>
          <w:sz w:val="26"/>
          <w:szCs w:val="26"/>
        </w:rPr>
      </w:pPr>
      <w:bookmarkStart w:id="3" w:name="Section_2"/>
      <w:r w:rsidRPr="00805F09">
        <w:rPr>
          <w:b/>
          <w:bCs/>
          <w:sz w:val="26"/>
          <w:szCs w:val="26"/>
        </w:rPr>
        <w:lastRenderedPageBreak/>
        <w:t>Section 2</w:t>
      </w:r>
      <w:bookmarkEnd w:id="3"/>
      <w:r w:rsidRPr="00805F09">
        <w:rPr>
          <w:sz w:val="26"/>
          <w:szCs w:val="26"/>
        </w:rPr>
        <w:t xml:space="preserve"> </w:t>
      </w:r>
    </w:p>
    <w:p w14:paraId="6FB2EDFC" w14:textId="38A5A960" w:rsidR="00805F09" w:rsidRPr="00805F09" w:rsidRDefault="00805F09" w:rsidP="002817EC">
      <w:pPr>
        <w:rPr>
          <w:b/>
          <w:bCs/>
          <w:sz w:val="26"/>
          <w:szCs w:val="26"/>
        </w:rPr>
      </w:pPr>
      <w:r w:rsidRPr="00805F09">
        <w:rPr>
          <w:b/>
          <w:bCs/>
          <w:sz w:val="26"/>
          <w:szCs w:val="26"/>
        </w:rPr>
        <w:t>Importation of asbestos</w:t>
      </w:r>
    </w:p>
    <w:p w14:paraId="2D4790E2" w14:textId="03BA55DE" w:rsidR="007448E8" w:rsidRPr="002817EC" w:rsidRDefault="00805F09" w:rsidP="002817EC">
      <w:pPr>
        <w:rPr>
          <w:sz w:val="26"/>
          <w:szCs w:val="26"/>
        </w:rPr>
      </w:pPr>
      <w:r w:rsidRPr="002817EC">
        <w:rPr>
          <w:sz w:val="26"/>
          <w:szCs w:val="26"/>
        </w:rPr>
        <w:t>A</w:t>
      </w:r>
      <w:r w:rsidR="007448E8" w:rsidRPr="002817EC">
        <w:rPr>
          <w:sz w:val="26"/>
          <w:szCs w:val="26"/>
        </w:rPr>
        <w:t xml:space="preserve">ll applicants applying to import asbestos must complete this section and at least 1 of the subsections </w:t>
      </w:r>
      <w:r w:rsidR="00CA7542">
        <w:rPr>
          <w:sz w:val="26"/>
          <w:szCs w:val="26"/>
        </w:rPr>
        <w:t>(2a, 2b or 2c)</w:t>
      </w:r>
    </w:p>
    <w:p w14:paraId="5A1D3358" w14:textId="77777777" w:rsidR="00216362" w:rsidRDefault="00216362" w:rsidP="00B254E3">
      <w:pPr>
        <w:tabs>
          <w:tab w:val="right" w:leader="dot" w:pos="4536"/>
        </w:tabs>
        <w:rPr>
          <w:bCs/>
          <w:sz w:val="20"/>
          <w:szCs w:val="20"/>
        </w:rPr>
      </w:pPr>
    </w:p>
    <w:tbl>
      <w:tblPr>
        <w:tblStyle w:val="TableGrid"/>
        <w:tblW w:w="10778" w:type="dxa"/>
        <w:tblLayout w:type="fixed"/>
        <w:tblLook w:val="04A0" w:firstRow="1" w:lastRow="0" w:firstColumn="1" w:lastColumn="0" w:noHBand="0" w:noVBand="1"/>
      </w:tblPr>
      <w:tblGrid>
        <w:gridCol w:w="704"/>
        <w:gridCol w:w="4253"/>
        <w:gridCol w:w="5821"/>
      </w:tblGrid>
      <w:tr w:rsidR="00B254E3" w:rsidRPr="00B84BC8" w14:paraId="5691412B" w14:textId="77777777" w:rsidTr="00804BD1">
        <w:tc>
          <w:tcPr>
            <w:tcW w:w="704" w:type="dxa"/>
            <w:shd w:val="clear" w:color="auto" w:fill="FD8067"/>
          </w:tcPr>
          <w:p w14:paraId="58BB0CC9" w14:textId="24D9AE93" w:rsidR="00B254E3" w:rsidRPr="00B84BC8" w:rsidRDefault="00805F09" w:rsidP="00EC5EE8">
            <w:pPr>
              <w:keepNext/>
              <w:keepLines/>
              <w:spacing w:before="120" w:after="120"/>
              <w:rPr>
                <w:b/>
                <w:sz w:val="20"/>
                <w:szCs w:val="20"/>
              </w:rPr>
            </w:pPr>
            <w:r>
              <w:rPr>
                <w:b/>
                <w:sz w:val="20"/>
                <w:szCs w:val="20"/>
              </w:rPr>
              <w:t>No.</w:t>
            </w:r>
          </w:p>
        </w:tc>
        <w:tc>
          <w:tcPr>
            <w:tcW w:w="4253" w:type="dxa"/>
            <w:shd w:val="clear" w:color="auto" w:fill="FD8067"/>
          </w:tcPr>
          <w:p w14:paraId="1AE65529" w14:textId="77777777" w:rsidR="00B254E3" w:rsidRDefault="00B254E3" w:rsidP="00EC5EE8">
            <w:pPr>
              <w:keepNext/>
              <w:keepLines/>
              <w:spacing w:before="120" w:after="120"/>
              <w:rPr>
                <w:b/>
                <w:sz w:val="20"/>
                <w:szCs w:val="20"/>
              </w:rPr>
            </w:pPr>
            <w:r w:rsidRPr="00B84BC8">
              <w:rPr>
                <w:b/>
                <w:sz w:val="20"/>
                <w:szCs w:val="20"/>
              </w:rPr>
              <w:t>Question</w:t>
            </w:r>
          </w:p>
        </w:tc>
        <w:tc>
          <w:tcPr>
            <w:tcW w:w="5821" w:type="dxa"/>
            <w:shd w:val="clear" w:color="auto" w:fill="FD8067"/>
          </w:tcPr>
          <w:p w14:paraId="115DCD14" w14:textId="77777777" w:rsidR="00B254E3" w:rsidRPr="00B84BC8" w:rsidRDefault="00B254E3" w:rsidP="00EC5EE8">
            <w:pPr>
              <w:keepNext/>
              <w:keepLines/>
              <w:spacing w:before="120" w:after="120"/>
              <w:rPr>
                <w:noProof/>
                <w:sz w:val="20"/>
                <w:szCs w:val="20"/>
                <w:lang w:eastAsia="en-AU"/>
              </w:rPr>
            </w:pPr>
            <w:r w:rsidRPr="00B84BC8">
              <w:rPr>
                <w:b/>
                <w:sz w:val="20"/>
                <w:szCs w:val="20"/>
              </w:rPr>
              <w:t>Applicant response</w:t>
            </w:r>
          </w:p>
        </w:tc>
      </w:tr>
      <w:tr w:rsidR="00805F09" w:rsidRPr="00B84BC8" w14:paraId="46A62386" w14:textId="77777777" w:rsidTr="0014599E">
        <w:tc>
          <w:tcPr>
            <w:tcW w:w="704" w:type="dxa"/>
            <w:shd w:val="clear" w:color="auto" w:fill="FFFFFF" w:themeFill="background1"/>
          </w:tcPr>
          <w:p w14:paraId="00892B1C" w14:textId="1CF3B042" w:rsidR="00805F09" w:rsidRDefault="00805F09" w:rsidP="00805F09">
            <w:pPr>
              <w:keepNext/>
              <w:keepLines/>
              <w:spacing w:before="120" w:after="120"/>
              <w:rPr>
                <w:b/>
                <w:sz w:val="20"/>
                <w:szCs w:val="20"/>
              </w:rPr>
            </w:pPr>
            <w:r>
              <w:rPr>
                <w:b/>
                <w:sz w:val="20"/>
                <w:szCs w:val="20"/>
              </w:rPr>
              <w:t>1</w:t>
            </w:r>
          </w:p>
        </w:tc>
        <w:tc>
          <w:tcPr>
            <w:tcW w:w="4253" w:type="dxa"/>
            <w:shd w:val="clear" w:color="auto" w:fill="FFFFFF" w:themeFill="background1"/>
          </w:tcPr>
          <w:p w14:paraId="4BBDA7BF" w14:textId="77777777" w:rsidR="00805F09" w:rsidRPr="00B84BC8" w:rsidRDefault="00805F09" w:rsidP="00805F09">
            <w:pPr>
              <w:keepNext/>
              <w:keepLines/>
              <w:spacing w:before="120" w:after="120"/>
              <w:rPr>
                <w:b/>
                <w:sz w:val="20"/>
                <w:szCs w:val="20"/>
              </w:rPr>
            </w:pPr>
            <w:r>
              <w:rPr>
                <w:b/>
                <w:sz w:val="20"/>
                <w:szCs w:val="20"/>
              </w:rPr>
              <w:t>What is the p</w:t>
            </w:r>
            <w:r w:rsidRPr="00B84BC8">
              <w:rPr>
                <w:b/>
                <w:sz w:val="20"/>
                <w:szCs w:val="20"/>
              </w:rPr>
              <w:t>urpose of</w:t>
            </w:r>
            <w:r>
              <w:rPr>
                <w:b/>
                <w:sz w:val="20"/>
                <w:szCs w:val="20"/>
              </w:rPr>
              <w:t xml:space="preserve"> the asbestos</w:t>
            </w:r>
            <w:r w:rsidRPr="00B84BC8">
              <w:rPr>
                <w:b/>
                <w:sz w:val="20"/>
                <w:szCs w:val="20"/>
              </w:rPr>
              <w:t xml:space="preserve"> importation</w:t>
            </w:r>
            <w:r>
              <w:rPr>
                <w:b/>
                <w:sz w:val="20"/>
                <w:szCs w:val="20"/>
              </w:rPr>
              <w:t>?</w:t>
            </w:r>
          </w:p>
          <w:p w14:paraId="3210B7C6" w14:textId="77777777" w:rsidR="00805F09" w:rsidRPr="00B84BC8" w:rsidRDefault="00805F09" w:rsidP="00805F09">
            <w:pPr>
              <w:keepNext/>
              <w:keepLines/>
              <w:spacing w:before="120" w:after="120"/>
              <w:rPr>
                <w:b/>
                <w:sz w:val="20"/>
                <w:szCs w:val="20"/>
              </w:rPr>
            </w:pPr>
          </w:p>
        </w:tc>
        <w:tc>
          <w:tcPr>
            <w:tcW w:w="5821" w:type="dxa"/>
            <w:shd w:val="clear" w:color="auto" w:fill="FFFFFF" w:themeFill="background1"/>
          </w:tcPr>
          <w:p w14:paraId="36BCD1D4" w14:textId="669FF755" w:rsidR="00805F09" w:rsidRPr="00B84BC8" w:rsidRDefault="00805F09" w:rsidP="00805F09">
            <w:pPr>
              <w:keepNext/>
              <w:keepLines/>
              <w:spacing w:before="120" w:after="120"/>
              <w:rPr>
                <w:noProof/>
                <w:sz w:val="20"/>
                <w:szCs w:val="20"/>
                <w:lang w:eastAsia="en-AU"/>
              </w:rPr>
            </w:pPr>
            <w:r w:rsidRPr="00B84BC8">
              <w:rPr>
                <w:noProof/>
                <w:sz w:val="20"/>
                <w:szCs w:val="20"/>
                <w:lang w:eastAsia="en-AU"/>
              </w:rPr>
              <w:t>Research</w:t>
            </w:r>
            <w:r>
              <w:rPr>
                <w:noProof/>
                <w:sz w:val="20"/>
                <w:szCs w:val="20"/>
                <w:lang w:eastAsia="en-AU"/>
              </w:rPr>
              <w:t xml:space="preserve"> and/or analysis:</w:t>
            </w:r>
            <w:r w:rsidRPr="00B84BC8">
              <w:rPr>
                <w:noProof/>
                <w:sz w:val="20"/>
                <w:szCs w:val="20"/>
                <w:lang w:eastAsia="en-AU"/>
              </w:rPr>
              <w:t xml:space="preserve"> </w:t>
            </w:r>
            <w:sdt>
              <w:sdtPr>
                <w:rPr>
                  <w:noProof/>
                  <w:sz w:val="20"/>
                  <w:szCs w:val="20"/>
                  <w:lang w:eastAsia="en-AU"/>
                </w:rPr>
                <w:id w:val="1332879275"/>
                <w14:checkbox>
                  <w14:checked w14:val="0"/>
                  <w14:checkedState w14:val="2612" w14:font="MS Gothic"/>
                  <w14:uncheckedState w14:val="2610" w14:font="MS Gothic"/>
                </w14:checkbox>
              </w:sdtPr>
              <w:sdtEndPr/>
              <w:sdtContent>
                <w:r>
                  <w:rPr>
                    <w:rFonts w:ascii="MS Gothic" w:eastAsia="MS Gothic" w:hAnsi="MS Gothic" w:hint="eastAsia"/>
                    <w:noProof/>
                    <w:sz w:val="20"/>
                    <w:szCs w:val="20"/>
                    <w:lang w:eastAsia="en-AU"/>
                  </w:rPr>
                  <w:t>☐</w:t>
                </w:r>
              </w:sdtContent>
            </w:sdt>
            <w:r w:rsidRPr="00B84BC8">
              <w:rPr>
                <w:noProof/>
                <w:sz w:val="20"/>
                <w:szCs w:val="20"/>
                <w:lang w:eastAsia="en-AU"/>
              </w:rPr>
              <w:t xml:space="preserve">  </w:t>
            </w:r>
            <w:r w:rsidR="001715FA">
              <w:rPr>
                <w:noProof/>
                <w:sz w:val="20"/>
                <w:szCs w:val="20"/>
                <w:lang w:eastAsia="en-AU"/>
              </w:rPr>
              <w:t xml:space="preserve">  </w:t>
            </w:r>
            <w:r w:rsidRPr="00B84BC8">
              <w:rPr>
                <w:noProof/>
                <w:sz w:val="20"/>
                <w:szCs w:val="20"/>
                <w:lang w:eastAsia="en-AU"/>
              </w:rPr>
              <w:t xml:space="preserve"> </w:t>
            </w:r>
            <w:r w:rsidR="001715FA">
              <w:rPr>
                <w:noProof/>
                <w:sz w:val="20"/>
                <w:szCs w:val="20"/>
                <w:lang w:eastAsia="en-AU"/>
              </w:rPr>
              <w:t>(complete subsection 2a)</w:t>
            </w:r>
          </w:p>
          <w:p w14:paraId="04CA8843" w14:textId="66F7649D" w:rsidR="00805F09" w:rsidRPr="00B84BC8" w:rsidRDefault="00805F09" w:rsidP="00805F09">
            <w:pPr>
              <w:keepNext/>
              <w:keepLines/>
              <w:spacing w:before="120" w:after="120"/>
              <w:rPr>
                <w:sz w:val="20"/>
                <w:szCs w:val="20"/>
              </w:rPr>
            </w:pPr>
            <w:r>
              <w:rPr>
                <w:noProof/>
                <w:sz w:val="20"/>
                <w:szCs w:val="20"/>
                <w:lang w:eastAsia="en-AU"/>
              </w:rPr>
              <w:t xml:space="preserve">Display: </w:t>
            </w:r>
            <w:sdt>
              <w:sdtPr>
                <w:rPr>
                  <w:noProof/>
                  <w:sz w:val="20"/>
                  <w:szCs w:val="20"/>
                  <w:lang w:eastAsia="en-AU"/>
                </w:rPr>
                <w:id w:val="515889875"/>
                <w14:checkbox>
                  <w14:checked w14:val="0"/>
                  <w14:checkedState w14:val="2612" w14:font="MS Gothic"/>
                  <w14:uncheckedState w14:val="2610" w14:font="MS Gothic"/>
                </w14:checkbox>
              </w:sdtPr>
              <w:sdtEndPr/>
              <w:sdtContent>
                <w:r>
                  <w:rPr>
                    <w:rFonts w:ascii="MS Gothic" w:eastAsia="MS Gothic" w:hAnsi="MS Gothic" w:hint="eastAsia"/>
                    <w:noProof/>
                    <w:sz w:val="20"/>
                    <w:szCs w:val="20"/>
                    <w:lang w:eastAsia="en-AU"/>
                  </w:rPr>
                  <w:t>☐</w:t>
                </w:r>
              </w:sdtContent>
            </w:sdt>
            <w:r>
              <w:rPr>
                <w:noProof/>
                <w:sz w:val="20"/>
                <w:szCs w:val="20"/>
                <w:lang w:eastAsia="en-AU"/>
              </w:rPr>
              <w:t xml:space="preserve">  </w:t>
            </w:r>
            <w:r w:rsidR="001715FA">
              <w:rPr>
                <w:noProof/>
                <w:sz w:val="20"/>
                <w:szCs w:val="20"/>
                <w:lang w:eastAsia="en-AU"/>
              </w:rPr>
              <w:t xml:space="preserve">   (complete subsection 2b)</w:t>
            </w:r>
          </w:p>
          <w:p w14:paraId="6F05A55F" w14:textId="5A055212" w:rsidR="00805F09" w:rsidRPr="00B84BC8" w:rsidRDefault="00805F09" w:rsidP="00805F09">
            <w:pPr>
              <w:keepNext/>
              <w:keepLines/>
              <w:spacing w:before="120" w:after="120"/>
              <w:rPr>
                <w:sz w:val="20"/>
                <w:szCs w:val="20"/>
              </w:rPr>
            </w:pPr>
            <w:r w:rsidRPr="00B84BC8">
              <w:rPr>
                <w:sz w:val="20"/>
                <w:szCs w:val="20"/>
              </w:rPr>
              <w:t>Disposal</w:t>
            </w:r>
            <w:r>
              <w:rPr>
                <w:sz w:val="20"/>
                <w:szCs w:val="20"/>
              </w:rPr>
              <w:t xml:space="preserve">: </w:t>
            </w:r>
            <w:sdt>
              <w:sdtPr>
                <w:rPr>
                  <w:sz w:val="20"/>
                  <w:szCs w:val="20"/>
                </w:rPr>
                <w:id w:val="168478145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(external territory only)</w:t>
            </w:r>
            <w:r w:rsidR="005B15DE">
              <w:rPr>
                <w:sz w:val="20"/>
                <w:szCs w:val="20"/>
              </w:rPr>
              <w:t xml:space="preserve"> </w:t>
            </w:r>
            <w:r w:rsidR="001715FA">
              <w:rPr>
                <w:sz w:val="20"/>
                <w:szCs w:val="20"/>
              </w:rPr>
              <w:t xml:space="preserve">    (complete</w:t>
            </w:r>
            <w:r w:rsidR="00C24E75">
              <w:rPr>
                <w:sz w:val="20"/>
                <w:szCs w:val="20"/>
              </w:rPr>
              <w:t xml:space="preserve"> subsection</w:t>
            </w:r>
            <w:r w:rsidR="001715FA">
              <w:rPr>
                <w:sz w:val="20"/>
                <w:szCs w:val="20"/>
              </w:rPr>
              <w:t xml:space="preserve"> 2c)</w:t>
            </w:r>
          </w:p>
        </w:tc>
      </w:tr>
      <w:tr w:rsidR="00B254E3" w:rsidRPr="00B84BC8" w14:paraId="43E31259" w14:textId="77777777" w:rsidTr="00805F09">
        <w:tc>
          <w:tcPr>
            <w:tcW w:w="704" w:type="dxa"/>
            <w:shd w:val="clear" w:color="auto" w:fill="FFFFFF" w:themeFill="background1"/>
          </w:tcPr>
          <w:p w14:paraId="1D7E04B6" w14:textId="53DED85D" w:rsidR="00B254E3" w:rsidRDefault="00805F09" w:rsidP="00804BD1">
            <w:pPr>
              <w:keepNext/>
              <w:keepLines/>
              <w:spacing w:before="120" w:after="120"/>
              <w:rPr>
                <w:b/>
                <w:sz w:val="20"/>
                <w:szCs w:val="20"/>
              </w:rPr>
            </w:pPr>
            <w:r>
              <w:rPr>
                <w:b/>
                <w:sz w:val="20"/>
                <w:szCs w:val="20"/>
              </w:rPr>
              <w:t>2</w:t>
            </w:r>
          </w:p>
        </w:tc>
        <w:tc>
          <w:tcPr>
            <w:tcW w:w="4253" w:type="dxa"/>
            <w:shd w:val="clear" w:color="auto" w:fill="FFFFFF" w:themeFill="background1"/>
          </w:tcPr>
          <w:p w14:paraId="068777C9" w14:textId="3AAD37C8" w:rsidR="00B254E3" w:rsidRPr="00B84BC8" w:rsidRDefault="00805F09" w:rsidP="00804BD1">
            <w:pPr>
              <w:keepNext/>
              <w:keepLines/>
              <w:spacing w:before="120" w:after="120"/>
              <w:rPr>
                <w:b/>
                <w:sz w:val="20"/>
                <w:szCs w:val="20"/>
              </w:rPr>
            </w:pPr>
            <w:r>
              <w:rPr>
                <w:b/>
                <w:sz w:val="20"/>
                <w:szCs w:val="20"/>
              </w:rPr>
              <w:t>What port or city will the asbestos or goods that may contain asbestos enter Australia?</w:t>
            </w:r>
          </w:p>
        </w:tc>
        <w:tc>
          <w:tcPr>
            <w:tcW w:w="5821" w:type="dxa"/>
            <w:shd w:val="clear" w:color="auto" w:fill="FFFFFF" w:themeFill="background1"/>
          </w:tcPr>
          <w:p w14:paraId="160B204E" w14:textId="77777777" w:rsidR="00B254E3" w:rsidRPr="00B84BC8" w:rsidRDefault="00B254E3" w:rsidP="00804BD1">
            <w:pPr>
              <w:keepNext/>
              <w:keepLines/>
              <w:spacing w:before="120" w:after="120"/>
              <w:rPr>
                <w:noProof/>
                <w:sz w:val="20"/>
                <w:szCs w:val="20"/>
                <w:lang w:eastAsia="en-AU"/>
              </w:rPr>
            </w:pPr>
          </w:p>
        </w:tc>
      </w:tr>
      <w:tr w:rsidR="00624B70" w:rsidRPr="00B84BC8" w14:paraId="4B1930F7" w14:textId="77777777" w:rsidTr="00AD6657">
        <w:trPr>
          <w:trHeight w:val="994"/>
        </w:trPr>
        <w:tc>
          <w:tcPr>
            <w:tcW w:w="704" w:type="dxa"/>
            <w:shd w:val="clear" w:color="auto" w:fill="FFFFFF" w:themeFill="background1"/>
          </w:tcPr>
          <w:p w14:paraId="7943BB24" w14:textId="79109BA9" w:rsidR="00624B70" w:rsidRDefault="00624B70" w:rsidP="00804BD1">
            <w:pPr>
              <w:keepNext/>
              <w:keepLines/>
              <w:spacing w:before="120" w:after="120"/>
              <w:rPr>
                <w:b/>
                <w:sz w:val="20"/>
                <w:szCs w:val="20"/>
              </w:rPr>
            </w:pPr>
            <w:r>
              <w:rPr>
                <w:b/>
                <w:sz w:val="20"/>
                <w:szCs w:val="20"/>
              </w:rPr>
              <w:t>3</w:t>
            </w:r>
          </w:p>
        </w:tc>
        <w:tc>
          <w:tcPr>
            <w:tcW w:w="4253" w:type="dxa"/>
            <w:shd w:val="clear" w:color="auto" w:fill="FFFFFF" w:themeFill="background1"/>
          </w:tcPr>
          <w:p w14:paraId="366F59FA" w14:textId="74435BCD" w:rsidR="00A60E40" w:rsidRDefault="00624B70" w:rsidP="00804BD1">
            <w:pPr>
              <w:keepNext/>
              <w:keepLines/>
              <w:spacing w:before="120" w:after="120"/>
              <w:rPr>
                <w:b/>
                <w:sz w:val="20"/>
                <w:szCs w:val="20"/>
              </w:rPr>
            </w:pPr>
            <w:r w:rsidRPr="00B84BC8">
              <w:rPr>
                <w:b/>
                <w:sz w:val="20"/>
                <w:szCs w:val="20"/>
              </w:rPr>
              <w:t xml:space="preserve">Has confirmation to import been sought from a state or territory WHS authority? </w:t>
            </w:r>
          </w:p>
        </w:tc>
        <w:tc>
          <w:tcPr>
            <w:tcW w:w="5821" w:type="dxa"/>
            <w:shd w:val="clear" w:color="auto" w:fill="FFFFFF" w:themeFill="background1"/>
          </w:tcPr>
          <w:p w14:paraId="26E3D8BC" w14:textId="62DB5F77" w:rsidR="00624B70" w:rsidRPr="00B84BC8" w:rsidRDefault="00624B70" w:rsidP="00804BD1">
            <w:pPr>
              <w:keepNext/>
              <w:keepLines/>
              <w:spacing w:before="120" w:after="120"/>
              <w:rPr>
                <w:noProof/>
                <w:sz w:val="20"/>
                <w:szCs w:val="20"/>
                <w:lang w:eastAsia="en-AU"/>
              </w:rPr>
            </w:pPr>
            <w:r>
              <w:rPr>
                <w:noProof/>
                <w:sz w:val="20"/>
                <w:szCs w:val="20"/>
                <w:lang w:eastAsia="en-AU"/>
              </w:rPr>
              <w:t xml:space="preserve">Yes:   </w:t>
            </w:r>
            <w:sdt>
              <w:sdtPr>
                <w:rPr>
                  <w:noProof/>
                  <w:sz w:val="20"/>
                  <w:szCs w:val="20"/>
                  <w:lang w:eastAsia="en-AU"/>
                </w:rPr>
                <w:id w:val="-949465641"/>
                <w14:checkbox>
                  <w14:checked w14:val="0"/>
                  <w14:checkedState w14:val="2612" w14:font="MS Gothic"/>
                  <w14:uncheckedState w14:val="2610" w14:font="MS Gothic"/>
                </w14:checkbox>
              </w:sdtPr>
              <w:sdtEndPr/>
              <w:sdtContent>
                <w:r>
                  <w:rPr>
                    <w:rFonts w:ascii="MS Gothic" w:eastAsia="MS Gothic" w:hAnsi="MS Gothic" w:hint="eastAsia"/>
                    <w:noProof/>
                    <w:sz w:val="20"/>
                    <w:szCs w:val="20"/>
                    <w:lang w:eastAsia="en-AU"/>
                  </w:rPr>
                  <w:t>☐</w:t>
                </w:r>
              </w:sdtContent>
            </w:sdt>
            <w:r>
              <w:rPr>
                <w:noProof/>
                <w:sz w:val="20"/>
                <w:szCs w:val="20"/>
                <w:lang w:eastAsia="en-AU"/>
              </w:rPr>
              <w:t xml:space="preserve">                              No:   </w:t>
            </w:r>
            <w:sdt>
              <w:sdtPr>
                <w:rPr>
                  <w:noProof/>
                  <w:sz w:val="20"/>
                  <w:szCs w:val="20"/>
                  <w:lang w:eastAsia="en-AU"/>
                </w:rPr>
                <w:id w:val="-1725747635"/>
                <w14:checkbox>
                  <w14:checked w14:val="0"/>
                  <w14:checkedState w14:val="2612" w14:font="MS Gothic"/>
                  <w14:uncheckedState w14:val="2610" w14:font="MS Gothic"/>
                </w14:checkbox>
              </w:sdtPr>
              <w:sdtEndPr/>
              <w:sdtContent>
                <w:r>
                  <w:rPr>
                    <w:rFonts w:ascii="MS Gothic" w:eastAsia="MS Gothic" w:hAnsi="MS Gothic" w:hint="eastAsia"/>
                    <w:noProof/>
                    <w:sz w:val="20"/>
                    <w:szCs w:val="20"/>
                    <w:lang w:eastAsia="en-AU"/>
                  </w:rPr>
                  <w:t>☐</w:t>
                </w:r>
              </w:sdtContent>
            </w:sdt>
          </w:p>
          <w:p w14:paraId="68DB9612" w14:textId="632ACBEF" w:rsidR="00624B70" w:rsidRPr="00B84BC8" w:rsidRDefault="00624B70" w:rsidP="00804BD1">
            <w:pPr>
              <w:keepNext/>
              <w:keepLines/>
              <w:spacing w:before="120" w:after="120"/>
              <w:rPr>
                <w:noProof/>
                <w:sz w:val="20"/>
                <w:szCs w:val="20"/>
                <w:lang w:eastAsia="en-AU"/>
              </w:rPr>
            </w:pPr>
            <w:r>
              <w:rPr>
                <w:noProof/>
                <w:sz w:val="20"/>
                <w:szCs w:val="20"/>
                <w:lang w:eastAsia="en-AU"/>
              </w:rPr>
              <w:t>If yes, provide</w:t>
            </w:r>
            <w:r w:rsidR="00C23FA4">
              <w:rPr>
                <w:noProof/>
                <w:sz w:val="20"/>
                <w:szCs w:val="20"/>
                <w:lang w:eastAsia="en-AU"/>
              </w:rPr>
              <w:t xml:space="preserve"> the</w:t>
            </w:r>
            <w:r>
              <w:rPr>
                <w:noProof/>
                <w:sz w:val="20"/>
                <w:szCs w:val="20"/>
                <w:lang w:eastAsia="en-AU"/>
              </w:rPr>
              <w:t xml:space="preserve"> name of </w:t>
            </w:r>
            <w:r w:rsidR="00C23FA4">
              <w:rPr>
                <w:noProof/>
                <w:sz w:val="20"/>
                <w:szCs w:val="20"/>
                <w:lang w:eastAsia="en-AU"/>
              </w:rPr>
              <w:t xml:space="preserve">the </w:t>
            </w:r>
            <w:r>
              <w:rPr>
                <w:noProof/>
                <w:sz w:val="20"/>
                <w:szCs w:val="20"/>
                <w:lang w:eastAsia="en-AU"/>
              </w:rPr>
              <w:t>autho</w:t>
            </w:r>
            <w:r w:rsidR="00B42D41">
              <w:rPr>
                <w:noProof/>
                <w:sz w:val="20"/>
                <w:szCs w:val="20"/>
                <w:lang w:eastAsia="en-AU"/>
              </w:rPr>
              <w:t>r</w:t>
            </w:r>
            <w:r>
              <w:rPr>
                <w:noProof/>
                <w:sz w:val="20"/>
                <w:szCs w:val="20"/>
                <w:lang w:eastAsia="en-AU"/>
              </w:rPr>
              <w:t xml:space="preserve">ity: </w:t>
            </w:r>
          </w:p>
        </w:tc>
      </w:tr>
      <w:tr w:rsidR="00624B70" w:rsidRPr="00B84BC8" w14:paraId="6D2411EB" w14:textId="77777777" w:rsidTr="00FF4159">
        <w:trPr>
          <w:trHeight w:val="994"/>
        </w:trPr>
        <w:tc>
          <w:tcPr>
            <w:tcW w:w="704" w:type="dxa"/>
            <w:shd w:val="clear" w:color="auto" w:fill="FFFFFF" w:themeFill="background1"/>
          </w:tcPr>
          <w:p w14:paraId="20785A4F" w14:textId="1AF7DAA5" w:rsidR="00624B70" w:rsidRDefault="00624B70" w:rsidP="00804BD1">
            <w:pPr>
              <w:keepNext/>
              <w:keepLines/>
              <w:spacing w:before="120" w:after="120"/>
              <w:rPr>
                <w:b/>
                <w:sz w:val="20"/>
                <w:szCs w:val="20"/>
              </w:rPr>
            </w:pPr>
            <w:r>
              <w:rPr>
                <w:b/>
                <w:sz w:val="20"/>
                <w:szCs w:val="20"/>
              </w:rPr>
              <w:t>4</w:t>
            </w:r>
          </w:p>
        </w:tc>
        <w:tc>
          <w:tcPr>
            <w:tcW w:w="4253" w:type="dxa"/>
            <w:shd w:val="clear" w:color="auto" w:fill="FFFFFF" w:themeFill="background1"/>
          </w:tcPr>
          <w:p w14:paraId="442D55BA" w14:textId="11386BB2" w:rsidR="00624B70" w:rsidRDefault="00624B70" w:rsidP="00804BD1">
            <w:pPr>
              <w:keepNext/>
              <w:keepLines/>
              <w:spacing w:before="120" w:after="120"/>
              <w:rPr>
                <w:b/>
                <w:sz w:val="20"/>
                <w:szCs w:val="20"/>
              </w:rPr>
            </w:pPr>
            <w:r>
              <w:rPr>
                <w:b/>
                <w:sz w:val="20"/>
                <w:szCs w:val="20"/>
              </w:rPr>
              <w:t>Has permission to use asbestos been obtained from a WHS Regulator</w:t>
            </w:r>
            <w:r w:rsidR="00251EEE">
              <w:rPr>
                <w:b/>
                <w:sz w:val="20"/>
                <w:szCs w:val="20"/>
              </w:rPr>
              <w:t xml:space="preserve"> under state or territory law</w:t>
            </w:r>
            <w:r>
              <w:rPr>
                <w:b/>
                <w:sz w:val="20"/>
                <w:szCs w:val="20"/>
              </w:rPr>
              <w:t>?</w:t>
            </w:r>
          </w:p>
        </w:tc>
        <w:tc>
          <w:tcPr>
            <w:tcW w:w="5821" w:type="dxa"/>
            <w:shd w:val="clear" w:color="auto" w:fill="FFFFFF" w:themeFill="background1"/>
          </w:tcPr>
          <w:p w14:paraId="436BCFDE" w14:textId="30CB364A" w:rsidR="00624B70" w:rsidRPr="00B84BC8" w:rsidRDefault="00624B70" w:rsidP="005716A8">
            <w:pPr>
              <w:keepNext/>
              <w:keepLines/>
              <w:tabs>
                <w:tab w:val="left" w:pos="4441"/>
              </w:tabs>
              <w:spacing w:before="120" w:after="120"/>
              <w:rPr>
                <w:noProof/>
                <w:sz w:val="20"/>
                <w:szCs w:val="20"/>
                <w:lang w:eastAsia="en-AU"/>
              </w:rPr>
            </w:pPr>
            <w:r>
              <w:rPr>
                <w:noProof/>
                <w:sz w:val="20"/>
                <w:szCs w:val="20"/>
                <w:lang w:eastAsia="en-AU"/>
              </w:rPr>
              <w:t xml:space="preserve">Yes:   </w:t>
            </w:r>
            <w:sdt>
              <w:sdtPr>
                <w:rPr>
                  <w:noProof/>
                  <w:sz w:val="20"/>
                  <w:szCs w:val="20"/>
                  <w:lang w:eastAsia="en-AU"/>
                </w:rPr>
                <w:id w:val="-1358653080"/>
                <w14:checkbox>
                  <w14:checked w14:val="0"/>
                  <w14:checkedState w14:val="2612" w14:font="MS Gothic"/>
                  <w14:uncheckedState w14:val="2610" w14:font="MS Gothic"/>
                </w14:checkbox>
              </w:sdtPr>
              <w:sdtEndPr/>
              <w:sdtContent>
                <w:r>
                  <w:rPr>
                    <w:rFonts w:ascii="MS Gothic" w:eastAsia="MS Gothic" w:hAnsi="MS Gothic" w:hint="eastAsia"/>
                    <w:noProof/>
                    <w:sz w:val="20"/>
                    <w:szCs w:val="20"/>
                    <w:lang w:eastAsia="en-AU"/>
                  </w:rPr>
                  <w:t>☐</w:t>
                </w:r>
              </w:sdtContent>
            </w:sdt>
            <w:r>
              <w:rPr>
                <w:noProof/>
                <w:sz w:val="20"/>
                <w:szCs w:val="20"/>
                <w:lang w:eastAsia="en-AU"/>
              </w:rPr>
              <w:t xml:space="preserve">                   No:   </w:t>
            </w:r>
            <w:sdt>
              <w:sdtPr>
                <w:rPr>
                  <w:noProof/>
                  <w:sz w:val="20"/>
                  <w:szCs w:val="20"/>
                  <w:lang w:eastAsia="en-AU"/>
                </w:rPr>
                <w:id w:val="1700357291"/>
                <w14:checkbox>
                  <w14:checked w14:val="0"/>
                  <w14:checkedState w14:val="2612" w14:font="MS Gothic"/>
                  <w14:uncheckedState w14:val="2610" w14:font="MS Gothic"/>
                </w14:checkbox>
              </w:sdtPr>
              <w:sdtEndPr/>
              <w:sdtContent>
                <w:r>
                  <w:rPr>
                    <w:rFonts w:ascii="MS Gothic" w:eastAsia="MS Gothic" w:hAnsi="MS Gothic" w:hint="eastAsia"/>
                    <w:noProof/>
                    <w:sz w:val="20"/>
                    <w:szCs w:val="20"/>
                    <w:lang w:eastAsia="en-AU"/>
                  </w:rPr>
                  <w:t>☐</w:t>
                </w:r>
              </w:sdtContent>
            </w:sdt>
            <w:r>
              <w:rPr>
                <w:noProof/>
                <w:sz w:val="20"/>
                <w:szCs w:val="20"/>
                <w:lang w:eastAsia="en-AU"/>
              </w:rPr>
              <w:t xml:space="preserve">                      N/A:   </w:t>
            </w:r>
            <w:sdt>
              <w:sdtPr>
                <w:rPr>
                  <w:noProof/>
                  <w:sz w:val="20"/>
                  <w:szCs w:val="20"/>
                  <w:lang w:eastAsia="en-AU"/>
                </w:rPr>
                <w:id w:val="-57638233"/>
                <w14:checkbox>
                  <w14:checked w14:val="0"/>
                  <w14:checkedState w14:val="2612" w14:font="MS Gothic"/>
                  <w14:uncheckedState w14:val="2610" w14:font="MS Gothic"/>
                </w14:checkbox>
              </w:sdtPr>
              <w:sdtEndPr/>
              <w:sdtContent>
                <w:r>
                  <w:rPr>
                    <w:rFonts w:ascii="MS Gothic" w:eastAsia="MS Gothic" w:hAnsi="MS Gothic" w:hint="eastAsia"/>
                    <w:noProof/>
                    <w:sz w:val="20"/>
                    <w:szCs w:val="20"/>
                    <w:lang w:eastAsia="en-AU"/>
                  </w:rPr>
                  <w:t>☐</w:t>
                </w:r>
              </w:sdtContent>
            </w:sdt>
          </w:p>
          <w:p w14:paraId="1A3E8FEC" w14:textId="7BDE78F2" w:rsidR="00624B70" w:rsidRPr="00B84BC8" w:rsidRDefault="00624B70" w:rsidP="005716A8">
            <w:pPr>
              <w:keepNext/>
              <w:keepLines/>
              <w:tabs>
                <w:tab w:val="left" w:pos="4441"/>
              </w:tabs>
              <w:spacing w:before="120" w:after="120"/>
              <w:rPr>
                <w:noProof/>
                <w:sz w:val="20"/>
                <w:szCs w:val="20"/>
                <w:lang w:eastAsia="en-AU"/>
              </w:rPr>
            </w:pPr>
            <w:r>
              <w:rPr>
                <w:noProof/>
                <w:sz w:val="20"/>
                <w:szCs w:val="20"/>
                <w:lang w:eastAsia="en-AU"/>
              </w:rPr>
              <w:t xml:space="preserve">If yes, provide </w:t>
            </w:r>
            <w:r w:rsidR="00C23FA4">
              <w:rPr>
                <w:noProof/>
                <w:sz w:val="20"/>
                <w:szCs w:val="20"/>
                <w:lang w:eastAsia="en-AU"/>
              </w:rPr>
              <w:t xml:space="preserve">the </w:t>
            </w:r>
            <w:r>
              <w:rPr>
                <w:noProof/>
                <w:sz w:val="20"/>
                <w:szCs w:val="20"/>
                <w:lang w:eastAsia="en-AU"/>
              </w:rPr>
              <w:t xml:space="preserve">name of </w:t>
            </w:r>
            <w:r w:rsidR="00C23FA4">
              <w:rPr>
                <w:noProof/>
                <w:sz w:val="20"/>
                <w:szCs w:val="20"/>
                <w:lang w:eastAsia="en-AU"/>
              </w:rPr>
              <w:t xml:space="preserve">the </w:t>
            </w:r>
            <w:r>
              <w:rPr>
                <w:noProof/>
                <w:sz w:val="20"/>
                <w:szCs w:val="20"/>
                <w:lang w:eastAsia="en-AU"/>
              </w:rPr>
              <w:t xml:space="preserve">regulator: </w:t>
            </w:r>
          </w:p>
        </w:tc>
      </w:tr>
      <w:tr w:rsidR="00B254E3" w:rsidRPr="00B84BC8" w14:paraId="156DD734" w14:textId="77777777" w:rsidTr="00805F09">
        <w:tc>
          <w:tcPr>
            <w:tcW w:w="704" w:type="dxa"/>
            <w:shd w:val="clear" w:color="auto" w:fill="FFFFFF" w:themeFill="background1"/>
          </w:tcPr>
          <w:p w14:paraId="1BD065A0" w14:textId="54334042" w:rsidR="00B254E3" w:rsidRDefault="00A85AC5" w:rsidP="00804BD1">
            <w:pPr>
              <w:keepNext/>
              <w:keepLines/>
              <w:spacing w:before="120" w:after="120"/>
              <w:rPr>
                <w:b/>
                <w:sz w:val="20"/>
                <w:szCs w:val="20"/>
              </w:rPr>
            </w:pPr>
            <w:r>
              <w:rPr>
                <w:b/>
                <w:sz w:val="20"/>
                <w:szCs w:val="20"/>
              </w:rPr>
              <w:t xml:space="preserve"> </w:t>
            </w:r>
            <w:r w:rsidR="00805F09">
              <w:rPr>
                <w:b/>
                <w:sz w:val="20"/>
                <w:szCs w:val="20"/>
              </w:rPr>
              <w:t>5</w:t>
            </w:r>
          </w:p>
        </w:tc>
        <w:tc>
          <w:tcPr>
            <w:tcW w:w="4253" w:type="dxa"/>
            <w:shd w:val="clear" w:color="auto" w:fill="FFFFFF" w:themeFill="background1"/>
          </w:tcPr>
          <w:p w14:paraId="24D76B57" w14:textId="0E7778B1" w:rsidR="00B254E3" w:rsidRPr="00B84BC8" w:rsidRDefault="00805F09" w:rsidP="00804BD1">
            <w:pPr>
              <w:keepNext/>
              <w:keepLines/>
              <w:spacing w:before="120" w:after="120"/>
              <w:rPr>
                <w:b/>
                <w:sz w:val="20"/>
                <w:szCs w:val="20"/>
              </w:rPr>
            </w:pPr>
            <w:r>
              <w:rPr>
                <w:b/>
                <w:sz w:val="20"/>
                <w:szCs w:val="20"/>
              </w:rPr>
              <w:t>Using the map below as a guide, list all the c</w:t>
            </w:r>
            <w:r w:rsidRPr="00B84BC8">
              <w:rPr>
                <w:b/>
                <w:sz w:val="20"/>
                <w:szCs w:val="20"/>
              </w:rPr>
              <w:t>ountr</w:t>
            </w:r>
            <w:r>
              <w:rPr>
                <w:b/>
                <w:sz w:val="20"/>
                <w:szCs w:val="20"/>
              </w:rPr>
              <w:t>ies</w:t>
            </w:r>
            <w:r w:rsidRPr="00B84BC8">
              <w:rPr>
                <w:b/>
                <w:sz w:val="20"/>
                <w:szCs w:val="20"/>
              </w:rPr>
              <w:t xml:space="preserve"> or region</w:t>
            </w:r>
            <w:r>
              <w:rPr>
                <w:b/>
                <w:sz w:val="20"/>
                <w:szCs w:val="20"/>
              </w:rPr>
              <w:t>s where the asbestos would be imported</w:t>
            </w:r>
            <w:r w:rsidR="00126319">
              <w:rPr>
                <w:b/>
                <w:sz w:val="20"/>
                <w:szCs w:val="20"/>
              </w:rPr>
              <w:t xml:space="preserve"> from.</w:t>
            </w:r>
          </w:p>
        </w:tc>
        <w:tc>
          <w:tcPr>
            <w:tcW w:w="5821" w:type="dxa"/>
            <w:shd w:val="clear" w:color="auto" w:fill="FFFFFF" w:themeFill="background1"/>
          </w:tcPr>
          <w:p w14:paraId="773DB5A1" w14:textId="77777777" w:rsidR="00B254E3" w:rsidRPr="00B84BC8" w:rsidRDefault="00B254E3" w:rsidP="00804BD1">
            <w:pPr>
              <w:keepNext/>
              <w:keepLines/>
              <w:spacing w:before="120" w:after="120"/>
              <w:rPr>
                <w:noProof/>
                <w:sz w:val="20"/>
                <w:szCs w:val="20"/>
                <w:lang w:eastAsia="en-AU"/>
              </w:rPr>
            </w:pPr>
          </w:p>
        </w:tc>
      </w:tr>
      <w:tr w:rsidR="00805F09" w:rsidRPr="00B84BC8" w14:paraId="48AE97D1" w14:textId="77777777" w:rsidTr="0055394B">
        <w:tc>
          <w:tcPr>
            <w:tcW w:w="10778" w:type="dxa"/>
            <w:gridSpan w:val="3"/>
            <w:shd w:val="clear" w:color="auto" w:fill="FED3CA"/>
          </w:tcPr>
          <w:p w14:paraId="086E48FE" w14:textId="77777777" w:rsidR="00805F09" w:rsidRDefault="00805F09" w:rsidP="00805F09">
            <w:pPr>
              <w:keepNext/>
              <w:keepLines/>
              <w:spacing w:before="120" w:after="120"/>
              <w:jc w:val="center"/>
              <w:rPr>
                <w:noProof/>
                <w:sz w:val="20"/>
                <w:szCs w:val="20"/>
                <w:lang w:eastAsia="en-AU"/>
              </w:rPr>
            </w:pPr>
            <w:r>
              <w:rPr>
                <w:noProof/>
              </w:rPr>
              <w:drawing>
                <wp:inline distT="0" distB="0" distL="0" distR="0" wp14:anchorId="492820F4" wp14:editId="2385107A">
                  <wp:extent cx="6706870" cy="30778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706870" cy="3077845"/>
                          </a:xfrm>
                          <a:prstGeom prst="rect">
                            <a:avLst/>
                          </a:prstGeom>
                        </pic:spPr>
                      </pic:pic>
                    </a:graphicData>
                  </a:graphic>
                </wp:inline>
              </w:drawing>
            </w:r>
          </w:p>
          <w:p w14:paraId="58C2EA97" w14:textId="09F2F831" w:rsidR="00805F09" w:rsidRPr="00B84BC8" w:rsidRDefault="00805F09" w:rsidP="00805F09">
            <w:pPr>
              <w:keepNext/>
              <w:keepLines/>
              <w:spacing w:before="120" w:after="120"/>
              <w:rPr>
                <w:noProof/>
                <w:sz w:val="20"/>
                <w:szCs w:val="20"/>
                <w:lang w:eastAsia="en-AU"/>
              </w:rPr>
            </w:pPr>
            <w:r w:rsidRPr="00BB4EC9">
              <w:rPr>
                <w:sz w:val="16"/>
                <w:szCs w:val="16"/>
              </w:rPr>
              <w:t xml:space="preserve">Source: </w:t>
            </w:r>
            <w:hyperlink r:id="rId16" w:history="1">
              <w:r w:rsidRPr="00BB4EC9">
                <w:rPr>
                  <w:rStyle w:val="Hyperlink"/>
                  <w:sz w:val="16"/>
                  <w:szCs w:val="16"/>
                </w:rPr>
                <w:t>UNSD standard</w:t>
              </w:r>
            </w:hyperlink>
            <w:r>
              <w:rPr>
                <w:sz w:val="16"/>
                <w:szCs w:val="16"/>
              </w:rPr>
              <w:t xml:space="preserve"> </w:t>
            </w:r>
          </w:p>
        </w:tc>
      </w:tr>
    </w:tbl>
    <w:p w14:paraId="3F4AB358" w14:textId="22D6A2FC" w:rsidR="00216362" w:rsidRDefault="00437F29" w:rsidP="00437F29">
      <w:pPr>
        <w:jc w:val="right"/>
      </w:pPr>
      <w:r w:rsidRPr="00361D6C">
        <w:rPr>
          <w:b/>
        </w:rPr>
        <w:t>[</w:t>
      </w:r>
      <w:hyperlink w:anchor="Instructions" w:history="1">
        <w:r w:rsidRPr="00437F29">
          <w:rPr>
            <w:rStyle w:val="Hyperlink"/>
            <w:b/>
          </w:rPr>
          <w:t>Back to top</w:t>
        </w:r>
      </w:hyperlink>
      <w:r w:rsidRPr="00361D6C">
        <w:rPr>
          <w:b/>
        </w:rPr>
        <w:t>]</w:t>
      </w:r>
    </w:p>
    <w:p w14:paraId="4F380184" w14:textId="764735C8" w:rsidR="002817EC" w:rsidRDefault="002817EC">
      <w:pPr>
        <w:spacing w:after="160" w:line="259" w:lineRule="auto"/>
      </w:pPr>
      <w:r>
        <w:br w:type="page"/>
      </w:r>
    </w:p>
    <w:p w14:paraId="53BDB499" w14:textId="77777777" w:rsidR="002817EC" w:rsidRPr="00161A3E" w:rsidRDefault="002817EC" w:rsidP="002817EC">
      <w:pPr>
        <w:rPr>
          <w:sz w:val="26"/>
          <w:szCs w:val="26"/>
        </w:rPr>
      </w:pPr>
      <w:bookmarkStart w:id="4" w:name="Section_2a"/>
      <w:r w:rsidRPr="00161A3E">
        <w:rPr>
          <w:b/>
          <w:bCs/>
          <w:sz w:val="26"/>
          <w:szCs w:val="26"/>
        </w:rPr>
        <w:lastRenderedPageBreak/>
        <w:t>Section 2a</w:t>
      </w:r>
      <w:r w:rsidRPr="00161A3E">
        <w:rPr>
          <w:sz w:val="26"/>
          <w:szCs w:val="26"/>
        </w:rPr>
        <w:t xml:space="preserve"> </w:t>
      </w:r>
    </w:p>
    <w:bookmarkEnd w:id="4"/>
    <w:p w14:paraId="2FC63ED4" w14:textId="77777777" w:rsidR="002817EC" w:rsidRPr="00D37763" w:rsidRDefault="002817EC" w:rsidP="002817EC">
      <w:pPr>
        <w:rPr>
          <w:b/>
          <w:bCs/>
          <w:sz w:val="26"/>
          <w:szCs w:val="26"/>
        </w:rPr>
      </w:pPr>
      <w:r w:rsidRPr="00D37763">
        <w:rPr>
          <w:b/>
          <w:bCs/>
          <w:sz w:val="26"/>
          <w:szCs w:val="26"/>
        </w:rPr>
        <w:t>Importation of asbestos for purposes of research and/or analysis</w:t>
      </w:r>
    </w:p>
    <w:p w14:paraId="24E72D33" w14:textId="7441F603" w:rsidR="002817EC" w:rsidRDefault="002817EC" w:rsidP="002817EC">
      <w:pPr>
        <w:spacing w:after="160" w:line="259" w:lineRule="auto"/>
      </w:pPr>
      <w:r w:rsidRPr="00D37763">
        <w:rPr>
          <w:sz w:val="26"/>
          <w:szCs w:val="26"/>
        </w:rPr>
        <w:t xml:space="preserve">Complete </w:t>
      </w:r>
      <w:r w:rsidR="00F03F84">
        <w:rPr>
          <w:sz w:val="26"/>
          <w:szCs w:val="26"/>
        </w:rPr>
        <w:t xml:space="preserve">this section </w:t>
      </w:r>
      <w:r w:rsidRPr="00D37763">
        <w:rPr>
          <w:sz w:val="26"/>
          <w:szCs w:val="26"/>
        </w:rPr>
        <w:t xml:space="preserve">if </w:t>
      </w:r>
      <w:r w:rsidR="003F10DB">
        <w:rPr>
          <w:sz w:val="26"/>
          <w:szCs w:val="26"/>
        </w:rPr>
        <w:t xml:space="preserve">you are </w:t>
      </w:r>
      <w:r w:rsidRPr="00D37763">
        <w:rPr>
          <w:sz w:val="26"/>
          <w:szCs w:val="26"/>
        </w:rPr>
        <w:t>applying for permission to import asbestos for research and /or analysis</w:t>
      </w:r>
    </w:p>
    <w:tbl>
      <w:tblPr>
        <w:tblStyle w:val="TableGrid"/>
        <w:tblW w:w="10778" w:type="dxa"/>
        <w:tblInd w:w="-5" w:type="dxa"/>
        <w:tblLayout w:type="fixed"/>
        <w:tblLook w:val="04A0" w:firstRow="1" w:lastRow="0" w:firstColumn="1" w:lastColumn="0" w:noHBand="0" w:noVBand="1"/>
      </w:tblPr>
      <w:tblGrid>
        <w:gridCol w:w="704"/>
        <w:gridCol w:w="4253"/>
        <w:gridCol w:w="5821"/>
      </w:tblGrid>
      <w:tr w:rsidR="00B254E3" w:rsidRPr="00B84BC8" w14:paraId="4D1DB802" w14:textId="77777777" w:rsidTr="00EC5EE8">
        <w:trPr>
          <w:tblHeader/>
        </w:trPr>
        <w:tc>
          <w:tcPr>
            <w:tcW w:w="704" w:type="dxa"/>
            <w:shd w:val="clear" w:color="auto" w:fill="BDD6EE" w:themeFill="accent1" w:themeFillTint="66"/>
          </w:tcPr>
          <w:p w14:paraId="0E9D57CB" w14:textId="65B3B3D6" w:rsidR="00B254E3" w:rsidRPr="00B84BC8" w:rsidRDefault="00D71177" w:rsidP="00EC5EE8">
            <w:pPr>
              <w:spacing w:before="120" w:after="120"/>
              <w:rPr>
                <w:b/>
                <w:sz w:val="20"/>
                <w:szCs w:val="20"/>
              </w:rPr>
            </w:pPr>
            <w:r>
              <w:rPr>
                <w:b/>
                <w:sz w:val="20"/>
                <w:szCs w:val="20"/>
              </w:rPr>
              <w:t>No.</w:t>
            </w:r>
          </w:p>
        </w:tc>
        <w:tc>
          <w:tcPr>
            <w:tcW w:w="4253" w:type="dxa"/>
            <w:shd w:val="clear" w:color="auto" w:fill="BDD6EE" w:themeFill="accent1" w:themeFillTint="66"/>
          </w:tcPr>
          <w:p w14:paraId="453DC59C" w14:textId="77777777" w:rsidR="00B254E3" w:rsidRPr="00B84BC8" w:rsidRDefault="00B254E3" w:rsidP="00EC5EE8">
            <w:pPr>
              <w:spacing w:before="120" w:after="120"/>
              <w:rPr>
                <w:b/>
                <w:sz w:val="20"/>
                <w:szCs w:val="20"/>
              </w:rPr>
            </w:pPr>
            <w:r w:rsidRPr="00B84BC8">
              <w:rPr>
                <w:b/>
                <w:sz w:val="20"/>
                <w:szCs w:val="20"/>
              </w:rPr>
              <w:t>Question</w:t>
            </w:r>
          </w:p>
        </w:tc>
        <w:tc>
          <w:tcPr>
            <w:tcW w:w="5821" w:type="dxa"/>
            <w:shd w:val="clear" w:color="auto" w:fill="BDD6EE" w:themeFill="accent1" w:themeFillTint="66"/>
          </w:tcPr>
          <w:p w14:paraId="6DD2DAB8" w14:textId="77777777" w:rsidR="00B254E3" w:rsidRPr="00B84BC8" w:rsidRDefault="00B254E3" w:rsidP="00EC5EE8">
            <w:pPr>
              <w:spacing w:before="120" w:after="120"/>
              <w:rPr>
                <w:b/>
                <w:sz w:val="20"/>
                <w:szCs w:val="20"/>
              </w:rPr>
            </w:pPr>
            <w:r w:rsidRPr="00B84BC8">
              <w:rPr>
                <w:b/>
                <w:sz w:val="20"/>
                <w:szCs w:val="20"/>
              </w:rPr>
              <w:t>Applicant response</w:t>
            </w:r>
          </w:p>
        </w:tc>
      </w:tr>
      <w:tr w:rsidR="00F541D6" w:rsidRPr="00B84BC8" w14:paraId="03DADD8B" w14:textId="77777777" w:rsidTr="002817EC">
        <w:tc>
          <w:tcPr>
            <w:tcW w:w="704" w:type="dxa"/>
            <w:shd w:val="clear" w:color="auto" w:fill="auto"/>
          </w:tcPr>
          <w:p w14:paraId="2E37A34C" w14:textId="1CE567DF" w:rsidR="00F541D6" w:rsidRDefault="00F541D6" w:rsidP="00F541D6">
            <w:pPr>
              <w:spacing w:before="120" w:after="120"/>
              <w:rPr>
                <w:b/>
                <w:sz w:val="20"/>
                <w:szCs w:val="20"/>
              </w:rPr>
            </w:pPr>
            <w:r>
              <w:rPr>
                <w:b/>
                <w:sz w:val="20"/>
                <w:szCs w:val="20"/>
              </w:rPr>
              <w:t>1</w:t>
            </w:r>
          </w:p>
        </w:tc>
        <w:tc>
          <w:tcPr>
            <w:tcW w:w="4253" w:type="dxa"/>
            <w:shd w:val="clear" w:color="auto" w:fill="auto"/>
          </w:tcPr>
          <w:p w14:paraId="27806CA8" w14:textId="27CE8EF6" w:rsidR="00F541D6" w:rsidRDefault="00F541D6" w:rsidP="00F541D6">
            <w:pPr>
              <w:spacing w:before="120" w:after="120"/>
              <w:rPr>
                <w:b/>
                <w:sz w:val="20"/>
                <w:szCs w:val="20"/>
              </w:rPr>
            </w:pPr>
            <w:r w:rsidRPr="00D554B7">
              <w:rPr>
                <w:b/>
                <w:sz w:val="20"/>
                <w:szCs w:val="20"/>
              </w:rPr>
              <w:t xml:space="preserve">If the asbestos is being imported for participation in any of the UK HSE proficiency schemes, please indicate. </w:t>
            </w:r>
          </w:p>
        </w:tc>
        <w:tc>
          <w:tcPr>
            <w:tcW w:w="5821" w:type="dxa"/>
            <w:shd w:val="clear" w:color="auto" w:fill="auto"/>
          </w:tcPr>
          <w:p w14:paraId="3A4F28A4" w14:textId="77777777" w:rsidR="00F541D6" w:rsidRPr="00D554B7" w:rsidRDefault="00F541D6" w:rsidP="00F541D6">
            <w:pPr>
              <w:spacing w:before="120" w:after="120"/>
              <w:rPr>
                <w:noProof/>
                <w:sz w:val="20"/>
                <w:szCs w:val="20"/>
                <w:lang w:eastAsia="en-AU"/>
              </w:rPr>
            </w:pPr>
            <w:r w:rsidRPr="00D554B7">
              <w:rPr>
                <w:sz w:val="20"/>
                <w:szCs w:val="20"/>
              </w:rPr>
              <w:t xml:space="preserve">RICE:  </w:t>
            </w:r>
            <w:r w:rsidRPr="00D554B7">
              <w:rPr>
                <w:noProof/>
                <w:sz w:val="20"/>
                <w:szCs w:val="20"/>
                <w:lang w:eastAsia="en-AU"/>
              </w:rPr>
              <w:t xml:space="preserve"> </w:t>
            </w:r>
            <w:sdt>
              <w:sdtPr>
                <w:rPr>
                  <w:noProof/>
                  <w:sz w:val="20"/>
                  <w:szCs w:val="20"/>
                  <w:lang w:eastAsia="en-AU"/>
                </w:rPr>
                <w:id w:val="-1938440722"/>
                <w14:checkbox>
                  <w14:checked w14:val="0"/>
                  <w14:checkedState w14:val="2612" w14:font="MS Gothic"/>
                  <w14:uncheckedState w14:val="2610" w14:font="MS Gothic"/>
                </w14:checkbox>
              </w:sdtPr>
              <w:sdtEndPr/>
              <w:sdtContent>
                <w:r w:rsidRPr="00D554B7">
                  <w:rPr>
                    <w:rFonts w:ascii="MS Gothic" w:eastAsia="MS Gothic" w:hAnsi="MS Gothic" w:hint="eastAsia"/>
                    <w:noProof/>
                    <w:sz w:val="20"/>
                    <w:szCs w:val="20"/>
                    <w:lang w:eastAsia="en-AU"/>
                  </w:rPr>
                  <w:t>☐</w:t>
                </w:r>
              </w:sdtContent>
            </w:sdt>
            <w:r w:rsidRPr="00D554B7">
              <w:rPr>
                <w:noProof/>
                <w:sz w:val="20"/>
                <w:szCs w:val="20"/>
                <w:lang w:eastAsia="en-AU"/>
              </w:rPr>
              <w:t xml:space="preserve">            </w:t>
            </w:r>
            <w:r w:rsidRPr="00D554B7">
              <w:rPr>
                <w:sz w:val="20"/>
                <w:szCs w:val="20"/>
              </w:rPr>
              <w:t xml:space="preserve">AIMS:  </w:t>
            </w:r>
            <w:sdt>
              <w:sdtPr>
                <w:rPr>
                  <w:noProof/>
                  <w:sz w:val="20"/>
                  <w:szCs w:val="20"/>
                  <w:lang w:eastAsia="en-AU"/>
                </w:rPr>
                <w:id w:val="-1689904123"/>
                <w14:checkbox>
                  <w14:checked w14:val="0"/>
                  <w14:checkedState w14:val="2612" w14:font="MS Gothic"/>
                  <w14:uncheckedState w14:val="2610" w14:font="MS Gothic"/>
                </w14:checkbox>
              </w:sdtPr>
              <w:sdtEndPr/>
              <w:sdtContent>
                <w:r w:rsidRPr="00D554B7">
                  <w:rPr>
                    <w:rFonts w:ascii="MS Gothic" w:eastAsia="MS Gothic" w:hAnsi="MS Gothic" w:hint="eastAsia"/>
                    <w:noProof/>
                    <w:sz w:val="20"/>
                    <w:szCs w:val="20"/>
                    <w:lang w:eastAsia="en-AU"/>
                  </w:rPr>
                  <w:t>☐</w:t>
                </w:r>
              </w:sdtContent>
            </w:sdt>
            <w:r w:rsidRPr="00D554B7">
              <w:rPr>
                <w:noProof/>
                <w:sz w:val="20"/>
                <w:szCs w:val="20"/>
                <w:lang w:eastAsia="en-AU"/>
              </w:rPr>
              <w:t xml:space="preserve">           </w:t>
            </w:r>
            <w:r w:rsidRPr="00D554B7">
              <w:rPr>
                <w:sz w:val="20"/>
                <w:szCs w:val="20"/>
              </w:rPr>
              <w:t xml:space="preserve">AISS:    </w:t>
            </w:r>
            <w:sdt>
              <w:sdtPr>
                <w:rPr>
                  <w:noProof/>
                  <w:sz w:val="20"/>
                  <w:szCs w:val="20"/>
                  <w:lang w:eastAsia="en-AU"/>
                </w:rPr>
                <w:id w:val="-815417769"/>
                <w14:checkbox>
                  <w14:checked w14:val="0"/>
                  <w14:checkedState w14:val="2612" w14:font="MS Gothic"/>
                  <w14:uncheckedState w14:val="2610" w14:font="MS Gothic"/>
                </w14:checkbox>
              </w:sdtPr>
              <w:sdtEndPr/>
              <w:sdtContent>
                <w:r w:rsidRPr="00D554B7">
                  <w:rPr>
                    <w:rFonts w:ascii="MS Gothic" w:eastAsia="MS Gothic" w:hAnsi="MS Gothic" w:hint="eastAsia"/>
                    <w:noProof/>
                    <w:sz w:val="20"/>
                    <w:szCs w:val="20"/>
                    <w:lang w:eastAsia="en-AU"/>
                  </w:rPr>
                  <w:t>☐</w:t>
                </w:r>
              </w:sdtContent>
            </w:sdt>
            <w:r w:rsidRPr="00D554B7">
              <w:rPr>
                <w:noProof/>
                <w:sz w:val="20"/>
                <w:szCs w:val="20"/>
                <w:lang w:eastAsia="en-AU"/>
              </w:rPr>
              <w:t xml:space="preserve">   </w:t>
            </w:r>
          </w:p>
          <w:p w14:paraId="04D53EE7" w14:textId="09D6FB0A" w:rsidR="00F541D6" w:rsidRPr="00B84BC8" w:rsidRDefault="00F541D6" w:rsidP="00F541D6">
            <w:pPr>
              <w:spacing w:before="120" w:after="120"/>
              <w:rPr>
                <w:sz w:val="20"/>
                <w:szCs w:val="20"/>
              </w:rPr>
            </w:pPr>
            <w:r w:rsidRPr="00D554B7">
              <w:rPr>
                <w:noProof/>
                <w:sz w:val="20"/>
                <w:szCs w:val="20"/>
                <w:lang w:eastAsia="en-AU"/>
              </w:rPr>
              <w:t xml:space="preserve">N/A     </w:t>
            </w:r>
            <w:sdt>
              <w:sdtPr>
                <w:rPr>
                  <w:noProof/>
                  <w:sz w:val="20"/>
                  <w:szCs w:val="20"/>
                  <w:lang w:eastAsia="en-AU"/>
                </w:rPr>
                <w:id w:val="-56864042"/>
                <w14:checkbox>
                  <w14:checked w14:val="0"/>
                  <w14:checkedState w14:val="2612" w14:font="MS Gothic"/>
                  <w14:uncheckedState w14:val="2610" w14:font="MS Gothic"/>
                </w14:checkbox>
              </w:sdtPr>
              <w:sdtEndPr/>
              <w:sdtContent>
                <w:r w:rsidRPr="00D554B7">
                  <w:rPr>
                    <w:rFonts w:ascii="MS Gothic" w:eastAsia="MS Gothic" w:hAnsi="MS Gothic" w:hint="eastAsia"/>
                    <w:noProof/>
                    <w:sz w:val="20"/>
                    <w:szCs w:val="20"/>
                    <w:lang w:eastAsia="en-AU"/>
                  </w:rPr>
                  <w:t>☐</w:t>
                </w:r>
              </w:sdtContent>
            </w:sdt>
            <w:r w:rsidRPr="00D554B7">
              <w:rPr>
                <w:i/>
                <w:iCs/>
                <w:noProof/>
                <w:sz w:val="20"/>
                <w:szCs w:val="20"/>
                <w:lang w:eastAsia="en-AU"/>
              </w:rPr>
              <w:t xml:space="preserve">     </w:t>
            </w:r>
          </w:p>
        </w:tc>
      </w:tr>
      <w:tr w:rsidR="00F541D6" w:rsidRPr="00B84BC8" w14:paraId="5963EF7E" w14:textId="77777777" w:rsidTr="002817EC">
        <w:tc>
          <w:tcPr>
            <w:tcW w:w="704" w:type="dxa"/>
            <w:shd w:val="clear" w:color="auto" w:fill="auto"/>
          </w:tcPr>
          <w:p w14:paraId="0829059D" w14:textId="1872AD26" w:rsidR="00F541D6" w:rsidRPr="00D8194E" w:rsidRDefault="00514291" w:rsidP="00F541D6">
            <w:pPr>
              <w:spacing w:before="120" w:after="120"/>
              <w:rPr>
                <w:b/>
                <w:sz w:val="20"/>
                <w:szCs w:val="20"/>
              </w:rPr>
            </w:pPr>
            <w:r>
              <w:rPr>
                <w:b/>
                <w:sz w:val="20"/>
                <w:szCs w:val="20"/>
              </w:rPr>
              <w:t>2</w:t>
            </w:r>
          </w:p>
        </w:tc>
        <w:tc>
          <w:tcPr>
            <w:tcW w:w="4253" w:type="dxa"/>
            <w:shd w:val="clear" w:color="auto" w:fill="auto"/>
          </w:tcPr>
          <w:p w14:paraId="4BCD4F12" w14:textId="22BC5FA5" w:rsidR="00F541D6" w:rsidRDefault="00F541D6" w:rsidP="00F541D6">
            <w:pPr>
              <w:spacing w:before="120" w:after="120"/>
              <w:rPr>
                <w:b/>
                <w:sz w:val="20"/>
                <w:szCs w:val="20"/>
              </w:rPr>
            </w:pPr>
            <w:r>
              <w:rPr>
                <w:b/>
                <w:sz w:val="20"/>
                <w:szCs w:val="20"/>
              </w:rPr>
              <w:t>What is the r</w:t>
            </w:r>
            <w:r w:rsidRPr="007A48CC">
              <w:rPr>
                <w:b/>
                <w:sz w:val="20"/>
                <w:szCs w:val="20"/>
              </w:rPr>
              <w:t xml:space="preserve">eason for </w:t>
            </w:r>
            <w:r>
              <w:rPr>
                <w:b/>
                <w:sz w:val="20"/>
                <w:szCs w:val="20"/>
              </w:rPr>
              <w:t xml:space="preserve">the </w:t>
            </w:r>
            <w:r w:rsidR="00390DE7">
              <w:rPr>
                <w:b/>
                <w:sz w:val="20"/>
                <w:szCs w:val="20"/>
              </w:rPr>
              <w:t xml:space="preserve">research </w:t>
            </w:r>
            <w:r>
              <w:rPr>
                <w:b/>
                <w:sz w:val="20"/>
                <w:szCs w:val="20"/>
              </w:rPr>
              <w:t>and/</w:t>
            </w:r>
            <w:r w:rsidRPr="007A48CC">
              <w:rPr>
                <w:b/>
                <w:sz w:val="20"/>
                <w:szCs w:val="20"/>
              </w:rPr>
              <w:t xml:space="preserve">or </w:t>
            </w:r>
            <w:r w:rsidR="00390DE7">
              <w:rPr>
                <w:b/>
                <w:sz w:val="20"/>
                <w:szCs w:val="20"/>
              </w:rPr>
              <w:t>analysis</w:t>
            </w:r>
            <w:r>
              <w:rPr>
                <w:b/>
                <w:sz w:val="20"/>
                <w:szCs w:val="20"/>
              </w:rPr>
              <w:t>?</w:t>
            </w:r>
          </w:p>
          <w:p w14:paraId="28C90631" w14:textId="1F9B0CBB" w:rsidR="00F541D6" w:rsidRPr="007A48CC" w:rsidRDefault="00F541D6" w:rsidP="00F541D6">
            <w:pPr>
              <w:spacing w:before="120" w:after="120"/>
              <w:rPr>
                <w:b/>
                <w:sz w:val="20"/>
                <w:szCs w:val="20"/>
              </w:rPr>
            </w:pPr>
            <w:r w:rsidRPr="003F44EC">
              <w:rPr>
                <w:b/>
                <w:sz w:val="20"/>
                <w:szCs w:val="20"/>
              </w:rPr>
              <w:t>e.g., to test samples prior to full shipments</w:t>
            </w:r>
            <w:r>
              <w:rPr>
                <w:b/>
                <w:sz w:val="20"/>
                <w:szCs w:val="20"/>
              </w:rPr>
              <w:t>;</w:t>
            </w:r>
            <w:r w:rsidRPr="003F44EC">
              <w:rPr>
                <w:b/>
                <w:sz w:val="20"/>
                <w:szCs w:val="20"/>
              </w:rPr>
              <w:t xml:space="preserve"> to test samples from overseas structures unrelated to a potential importation</w:t>
            </w:r>
            <w:r>
              <w:rPr>
                <w:b/>
                <w:sz w:val="20"/>
                <w:szCs w:val="20"/>
              </w:rPr>
              <w:t>.</w:t>
            </w:r>
          </w:p>
        </w:tc>
        <w:tc>
          <w:tcPr>
            <w:tcW w:w="5821" w:type="dxa"/>
            <w:shd w:val="clear" w:color="auto" w:fill="auto"/>
          </w:tcPr>
          <w:p w14:paraId="03E68A6C" w14:textId="77777777" w:rsidR="00390DE7" w:rsidRDefault="00390DE7" w:rsidP="00F541D6">
            <w:pPr>
              <w:spacing w:before="120" w:after="120"/>
              <w:rPr>
                <w:sz w:val="20"/>
                <w:szCs w:val="20"/>
              </w:rPr>
            </w:pPr>
            <w:r w:rsidRPr="00D554B7">
              <w:rPr>
                <w:sz w:val="20"/>
                <w:szCs w:val="20"/>
              </w:rPr>
              <w:t xml:space="preserve">If only for the purpose of that detailed in question 1 indicate: </w:t>
            </w:r>
          </w:p>
          <w:p w14:paraId="42FF5B72" w14:textId="32F84E9C" w:rsidR="00F541D6" w:rsidRPr="00B84BC8" w:rsidRDefault="00390DE7" w:rsidP="00F541D6">
            <w:pPr>
              <w:spacing w:before="120" w:after="120"/>
              <w:rPr>
                <w:sz w:val="20"/>
                <w:szCs w:val="20"/>
              </w:rPr>
            </w:pPr>
            <w:r w:rsidRPr="00D554B7">
              <w:rPr>
                <w:sz w:val="20"/>
                <w:szCs w:val="20"/>
              </w:rPr>
              <w:t xml:space="preserve">N/A      </w:t>
            </w:r>
            <w:sdt>
              <w:sdtPr>
                <w:rPr>
                  <w:noProof/>
                  <w:sz w:val="20"/>
                  <w:szCs w:val="20"/>
                  <w:lang w:eastAsia="en-AU"/>
                </w:rPr>
                <w:id w:val="-644505330"/>
                <w14:checkbox>
                  <w14:checked w14:val="0"/>
                  <w14:checkedState w14:val="2612" w14:font="MS Gothic"/>
                  <w14:uncheckedState w14:val="2610" w14:font="MS Gothic"/>
                </w14:checkbox>
              </w:sdtPr>
              <w:sdtEndPr/>
              <w:sdtContent>
                <w:r>
                  <w:rPr>
                    <w:rFonts w:ascii="MS Gothic" w:eastAsia="MS Gothic" w:hAnsi="MS Gothic" w:hint="eastAsia"/>
                    <w:noProof/>
                    <w:sz w:val="20"/>
                    <w:szCs w:val="20"/>
                    <w:lang w:eastAsia="en-AU"/>
                  </w:rPr>
                  <w:t>☐</w:t>
                </w:r>
              </w:sdtContent>
            </w:sdt>
            <w:r w:rsidRPr="00D554B7">
              <w:rPr>
                <w:i/>
                <w:iCs/>
                <w:noProof/>
                <w:sz w:val="20"/>
                <w:szCs w:val="20"/>
                <w:lang w:eastAsia="en-AU"/>
              </w:rPr>
              <w:t xml:space="preserve">     </w:t>
            </w:r>
          </w:p>
        </w:tc>
      </w:tr>
      <w:tr w:rsidR="00F541D6" w:rsidRPr="00B84BC8" w14:paraId="3D1D4D26" w14:textId="77777777" w:rsidTr="002817EC">
        <w:tc>
          <w:tcPr>
            <w:tcW w:w="704" w:type="dxa"/>
            <w:shd w:val="clear" w:color="auto" w:fill="auto"/>
          </w:tcPr>
          <w:p w14:paraId="69E78EC3" w14:textId="3772500E" w:rsidR="00F541D6" w:rsidRPr="00336210" w:rsidRDefault="000B6DF3" w:rsidP="00F541D6">
            <w:pPr>
              <w:spacing w:before="120" w:after="120"/>
              <w:rPr>
                <w:b/>
                <w:sz w:val="20"/>
                <w:szCs w:val="20"/>
              </w:rPr>
            </w:pPr>
            <w:r>
              <w:rPr>
                <w:b/>
                <w:sz w:val="20"/>
                <w:szCs w:val="20"/>
              </w:rPr>
              <w:t>3</w:t>
            </w:r>
          </w:p>
        </w:tc>
        <w:tc>
          <w:tcPr>
            <w:tcW w:w="4253" w:type="dxa"/>
            <w:shd w:val="clear" w:color="auto" w:fill="auto"/>
          </w:tcPr>
          <w:p w14:paraId="19DFFC15" w14:textId="77777777" w:rsidR="00A13475" w:rsidRPr="00D554B7" w:rsidRDefault="00A13475" w:rsidP="00A13475">
            <w:pPr>
              <w:spacing w:before="120" w:after="120"/>
              <w:rPr>
                <w:b/>
                <w:sz w:val="20"/>
                <w:szCs w:val="20"/>
              </w:rPr>
            </w:pPr>
            <w:r w:rsidRPr="00D554B7">
              <w:rPr>
                <w:b/>
                <w:sz w:val="20"/>
                <w:szCs w:val="20"/>
              </w:rPr>
              <w:t xml:space="preserve">If known, what form of asbestos silicate is being imported? /*If not, indicate: </w:t>
            </w:r>
            <w:r w:rsidRPr="00D554B7">
              <w:rPr>
                <w:b/>
                <w:i/>
                <w:iCs/>
                <w:sz w:val="20"/>
                <w:szCs w:val="20"/>
              </w:rPr>
              <w:t>to be determined</w:t>
            </w:r>
            <w:r w:rsidRPr="00D554B7">
              <w:rPr>
                <w:b/>
                <w:sz w:val="20"/>
                <w:szCs w:val="20"/>
              </w:rPr>
              <w:t>.</w:t>
            </w:r>
          </w:p>
          <w:p w14:paraId="735CAE72" w14:textId="5048FC1D" w:rsidR="00F541D6" w:rsidRPr="003F44EC" w:rsidRDefault="00F541D6" w:rsidP="00F541D6">
            <w:pPr>
              <w:spacing w:before="120" w:after="120"/>
              <w:rPr>
                <w:b/>
                <w:sz w:val="20"/>
                <w:szCs w:val="20"/>
              </w:rPr>
            </w:pPr>
          </w:p>
        </w:tc>
        <w:tc>
          <w:tcPr>
            <w:tcW w:w="5821" w:type="dxa"/>
            <w:shd w:val="clear" w:color="auto" w:fill="auto"/>
          </w:tcPr>
          <w:p w14:paraId="4DB28061" w14:textId="77777777" w:rsidR="00422E69" w:rsidRPr="00D554B7" w:rsidRDefault="00422E69" w:rsidP="00422E69">
            <w:pPr>
              <w:spacing w:before="120" w:after="120"/>
              <w:rPr>
                <w:bCs/>
                <w:i/>
                <w:iCs/>
                <w:sz w:val="20"/>
                <w:szCs w:val="20"/>
              </w:rPr>
            </w:pPr>
            <w:r w:rsidRPr="00D554B7">
              <w:rPr>
                <w:bCs/>
                <w:i/>
                <w:iCs/>
                <w:sz w:val="20"/>
                <w:szCs w:val="20"/>
              </w:rPr>
              <w:t xml:space="preserve">Remove those not applicable.  </w:t>
            </w:r>
          </w:p>
          <w:p w14:paraId="53F3ECE4" w14:textId="77777777" w:rsidR="00422E69" w:rsidRPr="00D554B7" w:rsidRDefault="00422E69" w:rsidP="00422E69">
            <w:pPr>
              <w:spacing w:before="120" w:after="120"/>
              <w:rPr>
                <w:bCs/>
                <w:sz w:val="20"/>
                <w:szCs w:val="20"/>
              </w:rPr>
            </w:pPr>
            <w:r w:rsidRPr="00D554B7">
              <w:rPr>
                <w:bCs/>
                <w:sz w:val="20"/>
                <w:szCs w:val="20"/>
              </w:rPr>
              <w:t>Raw asbestos mineral: chrysotile, actinolite, tremolite, amosite (grunerite), anthophyllite, crocidolite.</w:t>
            </w:r>
          </w:p>
          <w:p w14:paraId="459D42ED" w14:textId="4FD3D6FF" w:rsidR="00F541D6" w:rsidRPr="00B84BC8" w:rsidRDefault="00422E69" w:rsidP="00422E69">
            <w:pPr>
              <w:spacing w:before="120" w:after="120"/>
              <w:rPr>
                <w:sz w:val="20"/>
                <w:szCs w:val="20"/>
              </w:rPr>
            </w:pPr>
            <w:r w:rsidRPr="00D554B7">
              <w:rPr>
                <w:sz w:val="20"/>
                <w:szCs w:val="20"/>
              </w:rPr>
              <w:t xml:space="preserve">TBD: </w:t>
            </w:r>
            <w:sdt>
              <w:sdtPr>
                <w:rPr>
                  <w:noProof/>
                  <w:sz w:val="20"/>
                  <w:szCs w:val="20"/>
                  <w:lang w:eastAsia="en-AU"/>
                </w:rPr>
                <w:id w:val="62299828"/>
                <w14:checkbox>
                  <w14:checked w14:val="0"/>
                  <w14:checkedState w14:val="2612" w14:font="MS Gothic"/>
                  <w14:uncheckedState w14:val="2610" w14:font="MS Gothic"/>
                </w14:checkbox>
              </w:sdtPr>
              <w:sdtEndPr/>
              <w:sdtContent>
                <w:r w:rsidRPr="00D554B7">
                  <w:rPr>
                    <w:rFonts w:ascii="MS Gothic" w:eastAsia="MS Gothic" w:hAnsi="MS Gothic" w:hint="eastAsia"/>
                    <w:noProof/>
                    <w:sz w:val="20"/>
                    <w:szCs w:val="20"/>
                    <w:lang w:eastAsia="en-AU"/>
                  </w:rPr>
                  <w:t>☐</w:t>
                </w:r>
              </w:sdtContent>
            </w:sdt>
          </w:p>
        </w:tc>
      </w:tr>
      <w:tr w:rsidR="00F541D6" w:rsidRPr="00B84BC8" w14:paraId="0F318481" w14:textId="77777777" w:rsidTr="002817EC">
        <w:tc>
          <w:tcPr>
            <w:tcW w:w="704" w:type="dxa"/>
            <w:shd w:val="clear" w:color="auto" w:fill="auto"/>
          </w:tcPr>
          <w:p w14:paraId="2825767C" w14:textId="4380C51C" w:rsidR="00F541D6" w:rsidRPr="00336210" w:rsidRDefault="000B6DF3" w:rsidP="00F541D6">
            <w:pPr>
              <w:spacing w:before="120" w:after="120"/>
              <w:rPr>
                <w:b/>
                <w:sz w:val="20"/>
                <w:szCs w:val="20"/>
              </w:rPr>
            </w:pPr>
            <w:r>
              <w:rPr>
                <w:b/>
                <w:sz w:val="20"/>
                <w:szCs w:val="20"/>
              </w:rPr>
              <w:t>4</w:t>
            </w:r>
          </w:p>
        </w:tc>
        <w:tc>
          <w:tcPr>
            <w:tcW w:w="4253" w:type="dxa"/>
            <w:shd w:val="clear" w:color="auto" w:fill="auto"/>
          </w:tcPr>
          <w:p w14:paraId="156EE469" w14:textId="00F1313B" w:rsidR="00F541D6" w:rsidRDefault="00F541D6" w:rsidP="00F541D6">
            <w:pPr>
              <w:spacing w:before="120" w:after="120"/>
              <w:rPr>
                <w:b/>
                <w:sz w:val="20"/>
                <w:szCs w:val="20"/>
              </w:rPr>
            </w:pPr>
            <w:r>
              <w:rPr>
                <w:b/>
                <w:sz w:val="20"/>
                <w:szCs w:val="20"/>
              </w:rPr>
              <w:t>What t</w:t>
            </w:r>
            <w:r w:rsidRPr="00B84BC8">
              <w:rPr>
                <w:b/>
                <w:sz w:val="20"/>
                <w:szCs w:val="20"/>
              </w:rPr>
              <w:t xml:space="preserve">ype of goods </w:t>
            </w:r>
            <w:r>
              <w:rPr>
                <w:b/>
                <w:sz w:val="20"/>
                <w:szCs w:val="20"/>
              </w:rPr>
              <w:t>are</w:t>
            </w:r>
            <w:r w:rsidRPr="00B84BC8">
              <w:rPr>
                <w:b/>
                <w:sz w:val="20"/>
                <w:szCs w:val="20"/>
              </w:rPr>
              <w:t xml:space="preserve"> </w:t>
            </w:r>
            <w:r w:rsidR="000D7C98">
              <w:rPr>
                <w:b/>
                <w:sz w:val="20"/>
                <w:szCs w:val="20"/>
              </w:rPr>
              <w:t xml:space="preserve">the </w:t>
            </w:r>
            <w:r w:rsidRPr="00B84BC8">
              <w:rPr>
                <w:b/>
                <w:sz w:val="20"/>
                <w:szCs w:val="20"/>
              </w:rPr>
              <w:t>samples from</w:t>
            </w:r>
            <w:r>
              <w:rPr>
                <w:b/>
                <w:sz w:val="20"/>
                <w:szCs w:val="20"/>
              </w:rPr>
              <w:t>?</w:t>
            </w:r>
          </w:p>
          <w:p w14:paraId="403F380E" w14:textId="7649B6A5" w:rsidR="00F541D6" w:rsidRDefault="00F541D6" w:rsidP="00F541D6">
            <w:pPr>
              <w:spacing w:before="120" w:after="120"/>
              <w:rPr>
                <w:b/>
                <w:sz w:val="20"/>
                <w:szCs w:val="20"/>
              </w:rPr>
            </w:pPr>
            <w:r w:rsidRPr="00754542">
              <w:rPr>
                <w:b/>
                <w:i/>
                <w:iCs/>
                <w:sz w:val="20"/>
                <w:szCs w:val="20"/>
              </w:rPr>
              <w:t>e.g., building materials, air monitoring cowls, vehicles, tiles</w:t>
            </w:r>
            <w:r w:rsidR="00754542" w:rsidRPr="00754542">
              <w:rPr>
                <w:b/>
                <w:i/>
                <w:iCs/>
                <w:sz w:val="20"/>
                <w:szCs w:val="20"/>
              </w:rPr>
              <w:t>,</w:t>
            </w:r>
            <w:r w:rsidR="00754542">
              <w:rPr>
                <w:b/>
                <w:sz w:val="20"/>
                <w:szCs w:val="20"/>
              </w:rPr>
              <w:t xml:space="preserve"> </w:t>
            </w:r>
            <w:r w:rsidR="00754542" w:rsidRPr="00D554B7">
              <w:rPr>
                <w:b/>
                <w:i/>
                <w:iCs/>
                <w:sz w:val="20"/>
                <w:szCs w:val="20"/>
              </w:rPr>
              <w:t>gaskets from machinery etc</w:t>
            </w:r>
          </w:p>
        </w:tc>
        <w:tc>
          <w:tcPr>
            <w:tcW w:w="5821" w:type="dxa"/>
            <w:shd w:val="clear" w:color="auto" w:fill="auto"/>
          </w:tcPr>
          <w:p w14:paraId="0C14C060" w14:textId="77777777" w:rsidR="00F541D6" w:rsidRDefault="00F541D6" w:rsidP="00F541D6">
            <w:pPr>
              <w:spacing w:before="120" w:after="120"/>
              <w:rPr>
                <w:sz w:val="20"/>
                <w:szCs w:val="20"/>
              </w:rPr>
            </w:pPr>
          </w:p>
          <w:p w14:paraId="2ECB34F8" w14:textId="77777777" w:rsidR="009E24CA" w:rsidRDefault="009E24CA" w:rsidP="00F541D6">
            <w:pPr>
              <w:spacing w:before="120" w:after="120"/>
              <w:rPr>
                <w:sz w:val="20"/>
                <w:szCs w:val="20"/>
              </w:rPr>
            </w:pPr>
          </w:p>
          <w:p w14:paraId="54565617" w14:textId="44BBD1FB" w:rsidR="009E0451" w:rsidRPr="00B84BC8" w:rsidRDefault="009E0451" w:rsidP="00F541D6">
            <w:pPr>
              <w:spacing w:before="120" w:after="120"/>
              <w:rPr>
                <w:sz w:val="20"/>
                <w:szCs w:val="20"/>
              </w:rPr>
            </w:pPr>
            <w:r w:rsidRPr="00D554B7">
              <w:rPr>
                <w:noProof/>
                <w:sz w:val="20"/>
                <w:szCs w:val="20"/>
                <w:lang w:eastAsia="en-AU"/>
              </w:rPr>
              <w:t xml:space="preserve">New and unused goods:  Yes:   </w:t>
            </w:r>
            <w:sdt>
              <w:sdtPr>
                <w:rPr>
                  <w:noProof/>
                  <w:sz w:val="20"/>
                  <w:szCs w:val="20"/>
                  <w:lang w:eastAsia="en-AU"/>
                </w:rPr>
                <w:id w:val="-2028552191"/>
                <w14:checkbox>
                  <w14:checked w14:val="0"/>
                  <w14:checkedState w14:val="2612" w14:font="MS Gothic"/>
                  <w14:uncheckedState w14:val="2610" w14:font="MS Gothic"/>
                </w14:checkbox>
              </w:sdtPr>
              <w:sdtEndPr/>
              <w:sdtContent>
                <w:r w:rsidRPr="00D554B7">
                  <w:rPr>
                    <w:rFonts w:ascii="MS Gothic" w:eastAsia="MS Gothic" w:hAnsi="MS Gothic" w:hint="eastAsia"/>
                    <w:noProof/>
                    <w:sz w:val="20"/>
                    <w:szCs w:val="20"/>
                    <w:lang w:eastAsia="en-AU"/>
                  </w:rPr>
                  <w:t>☐</w:t>
                </w:r>
              </w:sdtContent>
            </w:sdt>
            <w:r w:rsidRPr="00D554B7">
              <w:rPr>
                <w:noProof/>
                <w:sz w:val="20"/>
                <w:szCs w:val="20"/>
                <w:lang w:eastAsia="en-AU"/>
              </w:rPr>
              <w:t xml:space="preserve">                No:   </w:t>
            </w:r>
            <w:sdt>
              <w:sdtPr>
                <w:rPr>
                  <w:noProof/>
                  <w:sz w:val="20"/>
                  <w:szCs w:val="20"/>
                  <w:lang w:eastAsia="en-AU"/>
                </w:rPr>
                <w:id w:val="1103536527"/>
                <w14:checkbox>
                  <w14:checked w14:val="0"/>
                  <w14:checkedState w14:val="2612" w14:font="MS Gothic"/>
                  <w14:uncheckedState w14:val="2610" w14:font="MS Gothic"/>
                </w14:checkbox>
              </w:sdtPr>
              <w:sdtEndPr/>
              <w:sdtContent>
                <w:r w:rsidRPr="00D554B7">
                  <w:rPr>
                    <w:rFonts w:ascii="MS Gothic" w:eastAsia="MS Gothic" w:hAnsi="MS Gothic" w:hint="eastAsia"/>
                    <w:noProof/>
                    <w:sz w:val="20"/>
                    <w:szCs w:val="20"/>
                    <w:lang w:eastAsia="en-AU"/>
                  </w:rPr>
                  <w:t>☐</w:t>
                </w:r>
              </w:sdtContent>
            </w:sdt>
          </w:p>
        </w:tc>
      </w:tr>
      <w:tr w:rsidR="00F541D6" w:rsidRPr="00B84BC8" w14:paraId="5F9C2A4B" w14:textId="77777777" w:rsidTr="002817EC">
        <w:tc>
          <w:tcPr>
            <w:tcW w:w="704" w:type="dxa"/>
            <w:shd w:val="clear" w:color="auto" w:fill="auto"/>
          </w:tcPr>
          <w:p w14:paraId="79B4FBA9" w14:textId="02EBC0C7" w:rsidR="00F541D6" w:rsidRPr="00336210" w:rsidRDefault="000B6DF3" w:rsidP="00F541D6">
            <w:pPr>
              <w:spacing w:before="120" w:after="120"/>
              <w:rPr>
                <w:b/>
                <w:sz w:val="20"/>
                <w:szCs w:val="20"/>
              </w:rPr>
            </w:pPr>
            <w:r>
              <w:rPr>
                <w:b/>
                <w:sz w:val="20"/>
                <w:szCs w:val="20"/>
              </w:rPr>
              <w:t>5</w:t>
            </w:r>
          </w:p>
        </w:tc>
        <w:tc>
          <w:tcPr>
            <w:tcW w:w="4253" w:type="dxa"/>
            <w:shd w:val="clear" w:color="auto" w:fill="auto"/>
          </w:tcPr>
          <w:p w14:paraId="1AAA2F3E" w14:textId="1CB3E58C" w:rsidR="00F541D6" w:rsidRPr="00D71177" w:rsidRDefault="00061D3D" w:rsidP="00F541D6">
            <w:pPr>
              <w:spacing w:before="120" w:after="120"/>
              <w:rPr>
                <w:b/>
                <w:sz w:val="20"/>
                <w:szCs w:val="20"/>
              </w:rPr>
            </w:pPr>
            <w:r>
              <w:rPr>
                <w:b/>
                <w:sz w:val="20"/>
                <w:szCs w:val="20"/>
              </w:rPr>
              <w:t xml:space="preserve">What are the estimated or known dimensions of the products/samples? </w:t>
            </w:r>
          </w:p>
        </w:tc>
        <w:tc>
          <w:tcPr>
            <w:tcW w:w="5821" w:type="dxa"/>
            <w:shd w:val="clear" w:color="auto" w:fill="auto"/>
          </w:tcPr>
          <w:p w14:paraId="0DE32F59" w14:textId="77777777" w:rsidR="00F541D6" w:rsidRPr="00B84BC8" w:rsidRDefault="00F541D6" w:rsidP="00F541D6">
            <w:pPr>
              <w:spacing w:before="120" w:after="120"/>
              <w:rPr>
                <w:sz w:val="20"/>
                <w:szCs w:val="20"/>
              </w:rPr>
            </w:pPr>
          </w:p>
        </w:tc>
      </w:tr>
      <w:tr w:rsidR="00F541D6" w:rsidRPr="00B84BC8" w14:paraId="10D68B1E" w14:textId="77777777" w:rsidTr="002817EC">
        <w:tc>
          <w:tcPr>
            <w:tcW w:w="704" w:type="dxa"/>
            <w:shd w:val="clear" w:color="auto" w:fill="auto"/>
          </w:tcPr>
          <w:p w14:paraId="050F6B99" w14:textId="5FEF96DA" w:rsidR="00F541D6" w:rsidRPr="00336210" w:rsidRDefault="000B6DF3" w:rsidP="00F541D6">
            <w:pPr>
              <w:spacing w:before="120" w:after="120"/>
              <w:rPr>
                <w:b/>
                <w:sz w:val="20"/>
                <w:szCs w:val="20"/>
              </w:rPr>
            </w:pPr>
            <w:r>
              <w:rPr>
                <w:b/>
                <w:sz w:val="20"/>
                <w:szCs w:val="20"/>
              </w:rPr>
              <w:t>6</w:t>
            </w:r>
          </w:p>
        </w:tc>
        <w:tc>
          <w:tcPr>
            <w:tcW w:w="4253" w:type="dxa"/>
            <w:shd w:val="clear" w:color="auto" w:fill="auto"/>
          </w:tcPr>
          <w:p w14:paraId="3B9F72B9" w14:textId="66155955" w:rsidR="00F541D6" w:rsidRPr="00B84BC8" w:rsidRDefault="00061D3D" w:rsidP="00061D3D">
            <w:pPr>
              <w:spacing w:before="120" w:after="120"/>
              <w:rPr>
                <w:b/>
                <w:sz w:val="20"/>
                <w:szCs w:val="20"/>
              </w:rPr>
            </w:pPr>
            <w:r>
              <w:rPr>
                <w:b/>
                <w:sz w:val="20"/>
                <w:szCs w:val="20"/>
              </w:rPr>
              <w:t xml:space="preserve">How many </w:t>
            </w:r>
            <w:r w:rsidRPr="00CD1412">
              <w:rPr>
                <w:b/>
                <w:sz w:val="20"/>
                <w:szCs w:val="20"/>
              </w:rPr>
              <w:t xml:space="preserve">consignments </w:t>
            </w:r>
            <w:r>
              <w:rPr>
                <w:b/>
                <w:sz w:val="20"/>
                <w:szCs w:val="20"/>
              </w:rPr>
              <w:t>will</w:t>
            </w:r>
            <w:r w:rsidRPr="00CD1412">
              <w:rPr>
                <w:b/>
                <w:sz w:val="20"/>
                <w:szCs w:val="20"/>
              </w:rPr>
              <w:t xml:space="preserve"> be imported within the permission period (known or estimated)</w:t>
            </w:r>
            <w:r>
              <w:rPr>
                <w:b/>
                <w:sz w:val="20"/>
                <w:szCs w:val="20"/>
              </w:rPr>
              <w:t>?</w:t>
            </w:r>
            <w:r w:rsidRPr="00CD1412">
              <w:rPr>
                <w:b/>
                <w:sz w:val="20"/>
                <w:szCs w:val="20"/>
              </w:rPr>
              <w:t xml:space="preserve"> and, </w:t>
            </w:r>
          </w:p>
        </w:tc>
        <w:tc>
          <w:tcPr>
            <w:tcW w:w="5821" w:type="dxa"/>
            <w:shd w:val="clear" w:color="auto" w:fill="auto"/>
          </w:tcPr>
          <w:p w14:paraId="5007A4BE" w14:textId="77777777" w:rsidR="00061D3D" w:rsidRDefault="00061D3D" w:rsidP="00F541D6">
            <w:pPr>
              <w:spacing w:before="120" w:after="120"/>
              <w:rPr>
                <w:sz w:val="20"/>
                <w:szCs w:val="20"/>
              </w:rPr>
            </w:pPr>
          </w:p>
          <w:p w14:paraId="6F00E823" w14:textId="77777777" w:rsidR="00061D3D" w:rsidRPr="00B84BC8" w:rsidRDefault="00061D3D" w:rsidP="00F541D6">
            <w:pPr>
              <w:spacing w:before="120" w:after="120"/>
              <w:rPr>
                <w:sz w:val="20"/>
                <w:szCs w:val="20"/>
              </w:rPr>
            </w:pPr>
          </w:p>
        </w:tc>
      </w:tr>
      <w:tr w:rsidR="004D6F27" w:rsidRPr="00B84BC8" w14:paraId="26442A5F" w14:textId="77777777" w:rsidTr="002817EC">
        <w:tc>
          <w:tcPr>
            <w:tcW w:w="704" w:type="dxa"/>
            <w:shd w:val="clear" w:color="auto" w:fill="auto"/>
          </w:tcPr>
          <w:p w14:paraId="48A8552E" w14:textId="79543089" w:rsidR="004D6F27" w:rsidRDefault="004D6F27" w:rsidP="00F541D6">
            <w:pPr>
              <w:spacing w:before="120" w:after="120"/>
              <w:rPr>
                <w:b/>
                <w:sz w:val="20"/>
                <w:szCs w:val="20"/>
              </w:rPr>
            </w:pPr>
            <w:r>
              <w:rPr>
                <w:b/>
                <w:sz w:val="20"/>
                <w:szCs w:val="20"/>
              </w:rPr>
              <w:t>7</w:t>
            </w:r>
          </w:p>
        </w:tc>
        <w:tc>
          <w:tcPr>
            <w:tcW w:w="4253" w:type="dxa"/>
            <w:shd w:val="clear" w:color="auto" w:fill="auto"/>
          </w:tcPr>
          <w:p w14:paraId="7CD8AE15" w14:textId="71984321" w:rsidR="004D6F27" w:rsidRDefault="004D6F27" w:rsidP="00F541D6">
            <w:pPr>
              <w:spacing w:before="120" w:after="120"/>
              <w:rPr>
                <w:b/>
                <w:sz w:val="20"/>
                <w:szCs w:val="20"/>
              </w:rPr>
            </w:pPr>
            <w:r w:rsidRPr="00D71177">
              <w:rPr>
                <w:b/>
                <w:sz w:val="20"/>
                <w:szCs w:val="20"/>
              </w:rPr>
              <w:t>Estimate the percentage (%) of imports expected to test positive for asbestos.</w:t>
            </w:r>
          </w:p>
        </w:tc>
        <w:tc>
          <w:tcPr>
            <w:tcW w:w="5821" w:type="dxa"/>
            <w:shd w:val="clear" w:color="auto" w:fill="auto"/>
          </w:tcPr>
          <w:p w14:paraId="1F9B5CCF" w14:textId="77777777" w:rsidR="004D6F27" w:rsidRPr="00B84BC8" w:rsidRDefault="004D6F27" w:rsidP="00F541D6">
            <w:pPr>
              <w:spacing w:before="120" w:after="120"/>
              <w:rPr>
                <w:sz w:val="20"/>
                <w:szCs w:val="20"/>
              </w:rPr>
            </w:pPr>
          </w:p>
        </w:tc>
      </w:tr>
      <w:tr w:rsidR="00D973A4" w:rsidRPr="00B84BC8" w14:paraId="64294B34" w14:textId="77777777" w:rsidTr="002817EC">
        <w:tc>
          <w:tcPr>
            <w:tcW w:w="704" w:type="dxa"/>
            <w:shd w:val="clear" w:color="auto" w:fill="auto"/>
          </w:tcPr>
          <w:p w14:paraId="5F07BF4C" w14:textId="4B3063F9" w:rsidR="00D973A4" w:rsidRDefault="00D973A4" w:rsidP="00D973A4">
            <w:pPr>
              <w:spacing w:before="120" w:after="120"/>
              <w:rPr>
                <w:b/>
                <w:sz w:val="20"/>
                <w:szCs w:val="20"/>
              </w:rPr>
            </w:pPr>
            <w:r>
              <w:rPr>
                <w:b/>
                <w:sz w:val="20"/>
                <w:szCs w:val="20"/>
              </w:rPr>
              <w:t>8</w:t>
            </w:r>
          </w:p>
        </w:tc>
        <w:tc>
          <w:tcPr>
            <w:tcW w:w="4253" w:type="dxa"/>
            <w:shd w:val="clear" w:color="auto" w:fill="auto"/>
          </w:tcPr>
          <w:p w14:paraId="4742B02F" w14:textId="280F0686" w:rsidR="00D973A4" w:rsidRPr="00D71177" w:rsidRDefault="00D973A4" w:rsidP="00D973A4">
            <w:pPr>
              <w:spacing w:before="120" w:after="120"/>
              <w:rPr>
                <w:b/>
                <w:sz w:val="20"/>
                <w:szCs w:val="20"/>
              </w:rPr>
            </w:pPr>
            <w:r>
              <w:rPr>
                <w:b/>
                <w:sz w:val="20"/>
                <w:szCs w:val="20"/>
              </w:rPr>
              <w:t xml:space="preserve">Is the research and/or analysis to be carried out by someone other than </w:t>
            </w:r>
            <w:r w:rsidR="002334A7">
              <w:rPr>
                <w:b/>
                <w:sz w:val="20"/>
                <w:szCs w:val="20"/>
              </w:rPr>
              <w:t>permit applicant</w:t>
            </w:r>
            <w:r>
              <w:rPr>
                <w:b/>
                <w:sz w:val="20"/>
                <w:szCs w:val="20"/>
              </w:rPr>
              <w:t>?</w:t>
            </w:r>
          </w:p>
        </w:tc>
        <w:tc>
          <w:tcPr>
            <w:tcW w:w="5821" w:type="dxa"/>
            <w:shd w:val="clear" w:color="auto" w:fill="auto"/>
          </w:tcPr>
          <w:p w14:paraId="0233722F" w14:textId="77777777" w:rsidR="00D973A4" w:rsidRDefault="00D973A4" w:rsidP="00D973A4">
            <w:pPr>
              <w:spacing w:before="120" w:after="120"/>
              <w:rPr>
                <w:noProof/>
                <w:sz w:val="20"/>
                <w:szCs w:val="20"/>
                <w:lang w:eastAsia="en-AU"/>
              </w:rPr>
            </w:pPr>
            <w:r>
              <w:rPr>
                <w:noProof/>
                <w:sz w:val="20"/>
                <w:szCs w:val="20"/>
                <w:lang w:eastAsia="en-AU"/>
              </w:rPr>
              <w:t xml:space="preserve">Yes:   </w:t>
            </w:r>
            <w:sdt>
              <w:sdtPr>
                <w:rPr>
                  <w:noProof/>
                  <w:sz w:val="20"/>
                  <w:szCs w:val="20"/>
                  <w:lang w:eastAsia="en-AU"/>
                </w:rPr>
                <w:id w:val="-471367239"/>
                <w14:checkbox>
                  <w14:checked w14:val="0"/>
                  <w14:checkedState w14:val="2612" w14:font="MS Gothic"/>
                  <w14:uncheckedState w14:val="2610" w14:font="MS Gothic"/>
                </w14:checkbox>
              </w:sdtPr>
              <w:sdtEndPr/>
              <w:sdtContent>
                <w:r>
                  <w:rPr>
                    <w:rFonts w:ascii="MS Gothic" w:eastAsia="MS Gothic" w:hAnsi="MS Gothic" w:hint="eastAsia"/>
                    <w:noProof/>
                    <w:sz w:val="20"/>
                    <w:szCs w:val="20"/>
                    <w:lang w:eastAsia="en-AU"/>
                  </w:rPr>
                  <w:t>☐</w:t>
                </w:r>
              </w:sdtContent>
            </w:sdt>
            <w:r>
              <w:rPr>
                <w:noProof/>
                <w:sz w:val="20"/>
                <w:szCs w:val="20"/>
                <w:lang w:eastAsia="en-AU"/>
              </w:rPr>
              <w:t xml:space="preserve">                              No:   </w:t>
            </w:r>
            <w:sdt>
              <w:sdtPr>
                <w:rPr>
                  <w:noProof/>
                  <w:sz w:val="20"/>
                  <w:szCs w:val="20"/>
                  <w:lang w:eastAsia="en-AU"/>
                </w:rPr>
                <w:id w:val="11738493"/>
                <w14:checkbox>
                  <w14:checked w14:val="0"/>
                  <w14:checkedState w14:val="2612" w14:font="MS Gothic"/>
                  <w14:uncheckedState w14:val="2610" w14:font="MS Gothic"/>
                </w14:checkbox>
              </w:sdtPr>
              <w:sdtEndPr/>
              <w:sdtContent>
                <w:r>
                  <w:rPr>
                    <w:rFonts w:ascii="MS Gothic" w:eastAsia="MS Gothic" w:hAnsi="MS Gothic" w:hint="eastAsia"/>
                    <w:noProof/>
                    <w:sz w:val="20"/>
                    <w:szCs w:val="20"/>
                    <w:lang w:eastAsia="en-AU"/>
                  </w:rPr>
                  <w:t>☐</w:t>
                </w:r>
              </w:sdtContent>
            </w:sdt>
          </w:p>
          <w:p w14:paraId="0AB031EB" w14:textId="77777777" w:rsidR="00D973A4" w:rsidRDefault="00D973A4" w:rsidP="00D973A4">
            <w:pPr>
              <w:spacing w:before="120" w:after="120"/>
              <w:rPr>
                <w:noProof/>
                <w:sz w:val="20"/>
                <w:szCs w:val="20"/>
                <w:lang w:eastAsia="en-AU"/>
              </w:rPr>
            </w:pPr>
            <w:r>
              <w:rPr>
                <w:sz w:val="20"/>
                <w:szCs w:val="20"/>
              </w:rPr>
              <w:t xml:space="preserve">If yes, </w:t>
            </w:r>
            <w:r>
              <w:rPr>
                <w:noProof/>
                <w:sz w:val="20"/>
                <w:szCs w:val="20"/>
                <w:lang w:eastAsia="en-AU"/>
              </w:rPr>
              <w:t>please provide details:</w:t>
            </w:r>
          </w:p>
          <w:p w14:paraId="2477CABC" w14:textId="77777777" w:rsidR="00D973A4" w:rsidRDefault="00D973A4" w:rsidP="00D973A4">
            <w:pPr>
              <w:spacing w:before="120" w:after="120"/>
              <w:rPr>
                <w:noProof/>
                <w:sz w:val="20"/>
                <w:szCs w:val="20"/>
                <w:lang w:eastAsia="en-AU"/>
              </w:rPr>
            </w:pPr>
            <w:r>
              <w:rPr>
                <w:noProof/>
                <w:sz w:val="20"/>
                <w:szCs w:val="20"/>
                <w:lang w:eastAsia="en-AU"/>
              </w:rPr>
              <w:t xml:space="preserve">Name of </w:t>
            </w:r>
            <w:r w:rsidRPr="00CA4A08">
              <w:rPr>
                <w:noProof/>
                <w:sz w:val="20"/>
                <w:szCs w:val="20"/>
                <w:lang w:eastAsia="en-AU"/>
              </w:rPr>
              <w:t>organisation/laboratory</w:t>
            </w:r>
            <w:r>
              <w:rPr>
                <w:noProof/>
                <w:sz w:val="20"/>
                <w:szCs w:val="20"/>
                <w:lang w:eastAsia="en-AU"/>
              </w:rPr>
              <w:t xml:space="preserve">: </w:t>
            </w:r>
          </w:p>
          <w:p w14:paraId="22A947E9" w14:textId="77777777" w:rsidR="00D973A4" w:rsidRDefault="00D973A4" w:rsidP="00D973A4">
            <w:pPr>
              <w:spacing w:before="120" w:after="120"/>
              <w:rPr>
                <w:noProof/>
                <w:sz w:val="20"/>
                <w:szCs w:val="20"/>
                <w:lang w:eastAsia="en-AU"/>
              </w:rPr>
            </w:pPr>
            <w:r>
              <w:rPr>
                <w:noProof/>
                <w:sz w:val="20"/>
                <w:szCs w:val="20"/>
                <w:lang w:eastAsia="en-AU"/>
              </w:rPr>
              <w:t>Address:</w:t>
            </w:r>
          </w:p>
          <w:p w14:paraId="53387406" w14:textId="77777777" w:rsidR="00D973A4" w:rsidRDefault="00D973A4" w:rsidP="00D973A4">
            <w:pPr>
              <w:spacing w:before="120" w:after="120"/>
              <w:rPr>
                <w:noProof/>
                <w:sz w:val="20"/>
                <w:szCs w:val="20"/>
                <w:lang w:eastAsia="en-AU"/>
              </w:rPr>
            </w:pPr>
            <w:r>
              <w:rPr>
                <w:noProof/>
                <w:sz w:val="20"/>
                <w:szCs w:val="20"/>
                <w:lang w:eastAsia="en-AU"/>
              </w:rPr>
              <w:t>Phone:</w:t>
            </w:r>
          </w:p>
          <w:p w14:paraId="37C7D91E" w14:textId="77777777" w:rsidR="00D973A4" w:rsidRDefault="00D973A4" w:rsidP="00D973A4">
            <w:pPr>
              <w:spacing w:before="120" w:after="120"/>
              <w:rPr>
                <w:noProof/>
                <w:sz w:val="20"/>
                <w:szCs w:val="20"/>
                <w:lang w:eastAsia="en-AU"/>
              </w:rPr>
            </w:pPr>
            <w:r>
              <w:rPr>
                <w:noProof/>
                <w:sz w:val="20"/>
                <w:szCs w:val="20"/>
                <w:lang w:eastAsia="en-AU"/>
              </w:rPr>
              <w:t>Email:</w:t>
            </w:r>
          </w:p>
          <w:p w14:paraId="08E12845" w14:textId="77777777" w:rsidR="00D973A4" w:rsidRDefault="00D973A4" w:rsidP="00D973A4">
            <w:pPr>
              <w:spacing w:before="120" w:after="120"/>
              <w:rPr>
                <w:noProof/>
                <w:sz w:val="20"/>
                <w:szCs w:val="20"/>
                <w:lang w:eastAsia="en-AU"/>
              </w:rPr>
            </w:pPr>
            <w:r>
              <w:rPr>
                <w:noProof/>
                <w:sz w:val="20"/>
                <w:szCs w:val="20"/>
                <w:lang w:eastAsia="en-AU"/>
              </w:rPr>
              <w:t xml:space="preserve">NATA accreditation number or WHS regulator approver details: </w:t>
            </w:r>
          </w:p>
          <w:p w14:paraId="646DD24A" w14:textId="77777777" w:rsidR="00D973A4" w:rsidRPr="00B84BC8" w:rsidRDefault="00D973A4" w:rsidP="00D973A4">
            <w:pPr>
              <w:spacing w:before="120" w:after="120"/>
              <w:rPr>
                <w:sz w:val="20"/>
                <w:szCs w:val="20"/>
              </w:rPr>
            </w:pPr>
          </w:p>
        </w:tc>
      </w:tr>
      <w:tr w:rsidR="00265BE0" w:rsidRPr="00B84BC8" w14:paraId="4D9842DE" w14:textId="77777777" w:rsidTr="002817EC">
        <w:tc>
          <w:tcPr>
            <w:tcW w:w="704" w:type="dxa"/>
            <w:shd w:val="clear" w:color="auto" w:fill="auto"/>
          </w:tcPr>
          <w:p w14:paraId="6241F3AE" w14:textId="654A2F30" w:rsidR="00265BE0" w:rsidRDefault="00265BE0" w:rsidP="00D973A4">
            <w:pPr>
              <w:spacing w:before="120" w:after="120"/>
              <w:rPr>
                <w:b/>
                <w:sz w:val="20"/>
                <w:szCs w:val="20"/>
              </w:rPr>
            </w:pPr>
            <w:r>
              <w:rPr>
                <w:b/>
                <w:sz w:val="20"/>
                <w:szCs w:val="20"/>
              </w:rPr>
              <w:lastRenderedPageBreak/>
              <w:t>9</w:t>
            </w:r>
          </w:p>
        </w:tc>
        <w:tc>
          <w:tcPr>
            <w:tcW w:w="4253" w:type="dxa"/>
            <w:shd w:val="clear" w:color="auto" w:fill="auto"/>
          </w:tcPr>
          <w:p w14:paraId="172E4297" w14:textId="7DC95F8B" w:rsidR="00265BE0" w:rsidRDefault="0053241D" w:rsidP="00D973A4">
            <w:pPr>
              <w:spacing w:before="120" w:after="120"/>
              <w:rPr>
                <w:b/>
                <w:sz w:val="20"/>
                <w:szCs w:val="20"/>
              </w:rPr>
            </w:pPr>
            <w:r>
              <w:rPr>
                <w:b/>
                <w:sz w:val="20"/>
                <w:szCs w:val="20"/>
              </w:rPr>
              <w:t>Describe the p</w:t>
            </w:r>
            <w:r w:rsidRPr="00B84BC8">
              <w:rPr>
                <w:b/>
                <w:sz w:val="20"/>
                <w:szCs w:val="20"/>
              </w:rPr>
              <w:t xml:space="preserve">ackaging </w:t>
            </w:r>
            <w:r>
              <w:rPr>
                <w:b/>
                <w:sz w:val="20"/>
                <w:szCs w:val="20"/>
              </w:rPr>
              <w:t xml:space="preserve">and labelling </w:t>
            </w:r>
            <w:r w:rsidRPr="00B84BC8">
              <w:rPr>
                <w:b/>
                <w:sz w:val="20"/>
                <w:szCs w:val="20"/>
              </w:rPr>
              <w:t xml:space="preserve">arrangements for transport and storage </w:t>
            </w:r>
            <w:r>
              <w:rPr>
                <w:b/>
                <w:sz w:val="20"/>
                <w:szCs w:val="20"/>
              </w:rPr>
              <w:t>from the</w:t>
            </w:r>
            <w:r w:rsidRPr="00B84BC8">
              <w:rPr>
                <w:b/>
                <w:sz w:val="20"/>
                <w:szCs w:val="20"/>
              </w:rPr>
              <w:t xml:space="preserve"> border</w:t>
            </w:r>
            <w:r>
              <w:rPr>
                <w:b/>
                <w:sz w:val="20"/>
                <w:szCs w:val="20"/>
              </w:rPr>
              <w:t>, at the laboratory and for the</w:t>
            </w:r>
            <w:r w:rsidRPr="00B84BC8">
              <w:rPr>
                <w:b/>
                <w:sz w:val="20"/>
                <w:szCs w:val="20"/>
              </w:rPr>
              <w:t xml:space="preserve"> disposal of positive samples</w:t>
            </w:r>
            <w:r>
              <w:rPr>
                <w:b/>
                <w:sz w:val="20"/>
                <w:szCs w:val="20"/>
              </w:rPr>
              <w:t>.</w:t>
            </w:r>
          </w:p>
        </w:tc>
        <w:tc>
          <w:tcPr>
            <w:tcW w:w="5821" w:type="dxa"/>
            <w:shd w:val="clear" w:color="auto" w:fill="auto"/>
          </w:tcPr>
          <w:p w14:paraId="64BD4F4E" w14:textId="77777777" w:rsidR="00265BE0" w:rsidRPr="00B84BC8" w:rsidRDefault="00265BE0" w:rsidP="00D973A4">
            <w:pPr>
              <w:spacing w:before="120" w:after="120"/>
              <w:rPr>
                <w:sz w:val="20"/>
                <w:szCs w:val="20"/>
              </w:rPr>
            </w:pPr>
          </w:p>
        </w:tc>
      </w:tr>
      <w:tr w:rsidR="0053241D" w:rsidRPr="00B84BC8" w14:paraId="1286B5AD" w14:textId="77777777" w:rsidTr="002817EC">
        <w:tc>
          <w:tcPr>
            <w:tcW w:w="704" w:type="dxa"/>
            <w:shd w:val="clear" w:color="auto" w:fill="auto"/>
          </w:tcPr>
          <w:p w14:paraId="5FB92D3B" w14:textId="46EDABC5" w:rsidR="0053241D" w:rsidRDefault="0053241D" w:rsidP="00D973A4">
            <w:pPr>
              <w:spacing w:before="120" w:after="120"/>
              <w:rPr>
                <w:b/>
                <w:sz w:val="20"/>
                <w:szCs w:val="20"/>
              </w:rPr>
            </w:pPr>
            <w:r>
              <w:rPr>
                <w:b/>
                <w:sz w:val="20"/>
                <w:szCs w:val="20"/>
              </w:rPr>
              <w:t>10</w:t>
            </w:r>
          </w:p>
        </w:tc>
        <w:tc>
          <w:tcPr>
            <w:tcW w:w="4253" w:type="dxa"/>
            <w:shd w:val="clear" w:color="auto" w:fill="auto"/>
          </w:tcPr>
          <w:p w14:paraId="5E091AD5" w14:textId="1255CB38" w:rsidR="0053241D" w:rsidRDefault="0053241D" w:rsidP="00D973A4">
            <w:pPr>
              <w:spacing w:before="120" w:after="120"/>
              <w:rPr>
                <w:b/>
                <w:sz w:val="20"/>
                <w:szCs w:val="20"/>
              </w:rPr>
            </w:pPr>
            <w:r>
              <w:rPr>
                <w:b/>
                <w:sz w:val="20"/>
                <w:szCs w:val="20"/>
              </w:rPr>
              <w:t xml:space="preserve">Describe </w:t>
            </w:r>
            <w:r w:rsidRPr="00B84BC8">
              <w:rPr>
                <w:b/>
                <w:sz w:val="20"/>
                <w:szCs w:val="20"/>
              </w:rPr>
              <w:t xml:space="preserve">how </w:t>
            </w:r>
            <w:r>
              <w:rPr>
                <w:b/>
                <w:sz w:val="20"/>
                <w:szCs w:val="20"/>
              </w:rPr>
              <w:t>the</w:t>
            </w:r>
            <w:r w:rsidRPr="00B84BC8">
              <w:rPr>
                <w:b/>
                <w:sz w:val="20"/>
                <w:szCs w:val="20"/>
              </w:rPr>
              <w:t xml:space="preserve"> </w:t>
            </w:r>
            <w:r>
              <w:rPr>
                <w:b/>
                <w:sz w:val="20"/>
                <w:szCs w:val="20"/>
              </w:rPr>
              <w:t>consignments</w:t>
            </w:r>
            <w:r w:rsidRPr="00B84BC8">
              <w:rPr>
                <w:b/>
                <w:sz w:val="20"/>
                <w:szCs w:val="20"/>
              </w:rPr>
              <w:t xml:space="preserve"> </w:t>
            </w:r>
            <w:r>
              <w:rPr>
                <w:b/>
                <w:sz w:val="20"/>
                <w:szCs w:val="20"/>
              </w:rPr>
              <w:t>will</w:t>
            </w:r>
            <w:r w:rsidRPr="00B84BC8">
              <w:rPr>
                <w:b/>
                <w:sz w:val="20"/>
                <w:szCs w:val="20"/>
              </w:rPr>
              <w:t xml:space="preserve"> be transported from </w:t>
            </w:r>
            <w:r>
              <w:rPr>
                <w:b/>
                <w:sz w:val="20"/>
                <w:szCs w:val="20"/>
              </w:rPr>
              <w:t xml:space="preserve">the </w:t>
            </w:r>
            <w:r w:rsidRPr="00B84BC8">
              <w:rPr>
                <w:b/>
                <w:sz w:val="20"/>
                <w:szCs w:val="20"/>
              </w:rPr>
              <w:t xml:space="preserve">border </w:t>
            </w:r>
            <w:r>
              <w:rPr>
                <w:b/>
                <w:sz w:val="20"/>
                <w:szCs w:val="20"/>
              </w:rPr>
              <w:t xml:space="preserve">to the laboratory </w:t>
            </w:r>
            <w:r w:rsidRPr="00B84BC8">
              <w:rPr>
                <w:b/>
                <w:sz w:val="20"/>
                <w:szCs w:val="20"/>
              </w:rPr>
              <w:t>and</w:t>
            </w:r>
            <w:r>
              <w:rPr>
                <w:b/>
                <w:sz w:val="20"/>
                <w:szCs w:val="20"/>
              </w:rPr>
              <w:t xml:space="preserve"> how positive samples will be transported</w:t>
            </w:r>
            <w:r w:rsidRPr="00B84BC8">
              <w:rPr>
                <w:b/>
                <w:sz w:val="20"/>
                <w:szCs w:val="20"/>
              </w:rPr>
              <w:t xml:space="preserve"> </w:t>
            </w:r>
            <w:r>
              <w:rPr>
                <w:b/>
                <w:sz w:val="20"/>
                <w:szCs w:val="20"/>
              </w:rPr>
              <w:t xml:space="preserve">to a licensed </w:t>
            </w:r>
            <w:r w:rsidRPr="00B84BC8">
              <w:rPr>
                <w:b/>
                <w:sz w:val="20"/>
                <w:szCs w:val="20"/>
              </w:rPr>
              <w:t xml:space="preserve">disposal </w:t>
            </w:r>
            <w:r>
              <w:rPr>
                <w:b/>
                <w:sz w:val="20"/>
                <w:szCs w:val="20"/>
              </w:rPr>
              <w:t>facility or to</w:t>
            </w:r>
            <w:r w:rsidRPr="00B84BC8">
              <w:rPr>
                <w:b/>
                <w:sz w:val="20"/>
                <w:szCs w:val="20"/>
              </w:rPr>
              <w:t xml:space="preserve"> </w:t>
            </w:r>
            <w:r>
              <w:rPr>
                <w:b/>
                <w:sz w:val="20"/>
                <w:szCs w:val="20"/>
              </w:rPr>
              <w:t>the border for export.</w:t>
            </w:r>
          </w:p>
        </w:tc>
        <w:tc>
          <w:tcPr>
            <w:tcW w:w="5821" w:type="dxa"/>
            <w:shd w:val="clear" w:color="auto" w:fill="auto"/>
          </w:tcPr>
          <w:p w14:paraId="1E573486" w14:textId="77777777" w:rsidR="0053241D" w:rsidRPr="00B84BC8" w:rsidRDefault="0053241D" w:rsidP="00D973A4">
            <w:pPr>
              <w:spacing w:before="120" w:after="120"/>
              <w:rPr>
                <w:sz w:val="20"/>
                <w:szCs w:val="20"/>
              </w:rPr>
            </w:pPr>
          </w:p>
        </w:tc>
      </w:tr>
      <w:tr w:rsidR="0053241D" w:rsidRPr="00B84BC8" w14:paraId="64F03CBC" w14:textId="77777777" w:rsidTr="002817EC">
        <w:tc>
          <w:tcPr>
            <w:tcW w:w="704" w:type="dxa"/>
            <w:shd w:val="clear" w:color="auto" w:fill="auto"/>
          </w:tcPr>
          <w:p w14:paraId="4252721B" w14:textId="7288C636" w:rsidR="0053241D" w:rsidRDefault="0053241D" w:rsidP="00D973A4">
            <w:pPr>
              <w:spacing w:before="120" w:after="120"/>
              <w:rPr>
                <w:b/>
                <w:sz w:val="20"/>
                <w:szCs w:val="20"/>
              </w:rPr>
            </w:pPr>
            <w:r>
              <w:rPr>
                <w:b/>
                <w:sz w:val="20"/>
                <w:szCs w:val="20"/>
              </w:rPr>
              <w:t>11</w:t>
            </w:r>
          </w:p>
        </w:tc>
        <w:tc>
          <w:tcPr>
            <w:tcW w:w="4253" w:type="dxa"/>
            <w:shd w:val="clear" w:color="auto" w:fill="auto"/>
          </w:tcPr>
          <w:p w14:paraId="6FF04B39" w14:textId="7D08031B" w:rsidR="0053241D" w:rsidRDefault="0053241D" w:rsidP="00D973A4">
            <w:pPr>
              <w:spacing w:before="120" w:after="120"/>
              <w:rPr>
                <w:b/>
                <w:sz w:val="20"/>
                <w:szCs w:val="20"/>
              </w:rPr>
            </w:pPr>
            <w:r>
              <w:rPr>
                <w:b/>
                <w:sz w:val="20"/>
                <w:szCs w:val="20"/>
              </w:rPr>
              <w:t xml:space="preserve">Describe the </w:t>
            </w:r>
            <w:r w:rsidRPr="00B84BC8">
              <w:rPr>
                <w:b/>
                <w:sz w:val="20"/>
                <w:szCs w:val="20"/>
              </w:rPr>
              <w:t>handling procedures prior</w:t>
            </w:r>
            <w:r>
              <w:rPr>
                <w:b/>
                <w:sz w:val="20"/>
                <w:szCs w:val="20"/>
              </w:rPr>
              <w:t xml:space="preserve"> to</w:t>
            </w:r>
            <w:r w:rsidRPr="00B84BC8">
              <w:rPr>
                <w:b/>
                <w:sz w:val="20"/>
                <w:szCs w:val="20"/>
              </w:rPr>
              <w:t xml:space="preserve"> and during testing and disposal of positive samples</w:t>
            </w:r>
            <w:r>
              <w:rPr>
                <w:b/>
                <w:sz w:val="20"/>
                <w:szCs w:val="20"/>
              </w:rPr>
              <w:t>.</w:t>
            </w:r>
          </w:p>
        </w:tc>
        <w:tc>
          <w:tcPr>
            <w:tcW w:w="5821" w:type="dxa"/>
            <w:shd w:val="clear" w:color="auto" w:fill="auto"/>
          </w:tcPr>
          <w:p w14:paraId="7082CC9B" w14:textId="77777777" w:rsidR="0053241D" w:rsidRPr="00B84BC8" w:rsidRDefault="0053241D" w:rsidP="00D973A4">
            <w:pPr>
              <w:spacing w:before="120" w:after="120"/>
              <w:rPr>
                <w:sz w:val="20"/>
                <w:szCs w:val="20"/>
              </w:rPr>
            </w:pPr>
          </w:p>
        </w:tc>
      </w:tr>
      <w:tr w:rsidR="00D973A4" w:rsidRPr="00B84BC8" w14:paraId="011C6E6D" w14:textId="77777777" w:rsidTr="002817EC">
        <w:tc>
          <w:tcPr>
            <w:tcW w:w="704" w:type="dxa"/>
            <w:shd w:val="clear" w:color="auto" w:fill="auto"/>
          </w:tcPr>
          <w:p w14:paraId="11A3AFE1" w14:textId="55D1C28D" w:rsidR="00D973A4" w:rsidRPr="00336210" w:rsidRDefault="008B40F8" w:rsidP="00D973A4">
            <w:pPr>
              <w:spacing w:before="120" w:after="120"/>
              <w:rPr>
                <w:b/>
                <w:sz w:val="20"/>
                <w:szCs w:val="20"/>
              </w:rPr>
            </w:pPr>
            <w:r>
              <w:rPr>
                <w:b/>
                <w:sz w:val="20"/>
                <w:szCs w:val="20"/>
              </w:rPr>
              <w:t>12</w:t>
            </w:r>
          </w:p>
        </w:tc>
        <w:tc>
          <w:tcPr>
            <w:tcW w:w="4253" w:type="dxa"/>
            <w:shd w:val="clear" w:color="auto" w:fill="auto"/>
          </w:tcPr>
          <w:p w14:paraId="732EAAF3" w14:textId="77777777" w:rsidR="00D973A4" w:rsidRDefault="00D973A4" w:rsidP="00D973A4">
            <w:pPr>
              <w:spacing w:before="120" w:after="120"/>
              <w:rPr>
                <w:b/>
                <w:sz w:val="20"/>
                <w:szCs w:val="20"/>
              </w:rPr>
            </w:pPr>
            <w:r>
              <w:rPr>
                <w:b/>
                <w:sz w:val="20"/>
                <w:szCs w:val="20"/>
              </w:rPr>
              <w:t>What is the e</w:t>
            </w:r>
            <w:r w:rsidRPr="00B84BC8">
              <w:rPr>
                <w:b/>
                <w:sz w:val="20"/>
                <w:szCs w:val="20"/>
              </w:rPr>
              <w:t xml:space="preserve">stimated total disposal of </w:t>
            </w:r>
            <w:r w:rsidRPr="00C94B18">
              <w:rPr>
                <w:b/>
                <w:sz w:val="20"/>
                <w:szCs w:val="20"/>
                <w:u w:val="single"/>
              </w:rPr>
              <w:t>asbestos</w:t>
            </w:r>
            <w:r w:rsidRPr="00B84BC8">
              <w:rPr>
                <w:b/>
                <w:sz w:val="20"/>
                <w:szCs w:val="20"/>
              </w:rPr>
              <w:t xml:space="preserve"> waste at the end of the </w:t>
            </w:r>
            <w:r>
              <w:rPr>
                <w:b/>
                <w:sz w:val="20"/>
                <w:szCs w:val="20"/>
              </w:rPr>
              <w:t>permit period?</w:t>
            </w:r>
          </w:p>
          <w:p w14:paraId="4F9F0422" w14:textId="60610FC8" w:rsidR="00D973A4" w:rsidRPr="00877259" w:rsidRDefault="00D973A4" w:rsidP="00D973A4">
            <w:pPr>
              <w:spacing w:before="120" w:after="120"/>
              <w:rPr>
                <w:b/>
                <w:sz w:val="20"/>
                <w:szCs w:val="20"/>
              </w:rPr>
            </w:pPr>
            <w:r w:rsidRPr="00B84BC8">
              <w:rPr>
                <w:b/>
                <w:sz w:val="20"/>
                <w:szCs w:val="20"/>
              </w:rPr>
              <w:t>e.g.</w:t>
            </w:r>
            <w:r>
              <w:rPr>
                <w:b/>
                <w:sz w:val="20"/>
                <w:szCs w:val="20"/>
              </w:rPr>
              <w:t>,</w:t>
            </w:r>
            <w:r w:rsidRPr="00B84BC8">
              <w:rPr>
                <w:b/>
                <w:sz w:val="20"/>
                <w:szCs w:val="20"/>
              </w:rPr>
              <w:t xml:space="preserve"> 1m</w:t>
            </w:r>
            <w:r w:rsidRPr="00B84BC8">
              <w:rPr>
                <w:b/>
                <w:sz w:val="20"/>
                <w:szCs w:val="20"/>
                <w:vertAlign w:val="superscript"/>
              </w:rPr>
              <w:t xml:space="preserve">3 </w:t>
            </w:r>
            <w:r w:rsidRPr="00B84BC8">
              <w:rPr>
                <w:b/>
                <w:sz w:val="20"/>
                <w:szCs w:val="20"/>
              </w:rPr>
              <w:t>, 10m</w:t>
            </w:r>
            <w:r w:rsidRPr="00B84BC8">
              <w:rPr>
                <w:b/>
                <w:sz w:val="20"/>
                <w:szCs w:val="20"/>
                <w:vertAlign w:val="superscript"/>
              </w:rPr>
              <w:t>3</w:t>
            </w:r>
            <w:r>
              <w:rPr>
                <w:b/>
                <w:sz w:val="20"/>
                <w:szCs w:val="20"/>
                <w:vertAlign w:val="superscript"/>
              </w:rPr>
              <w:t xml:space="preserve"> </w:t>
            </w:r>
          </w:p>
        </w:tc>
        <w:tc>
          <w:tcPr>
            <w:tcW w:w="5821" w:type="dxa"/>
            <w:shd w:val="clear" w:color="auto" w:fill="auto"/>
          </w:tcPr>
          <w:p w14:paraId="226E6B70" w14:textId="77777777" w:rsidR="00D973A4" w:rsidRPr="00B84BC8" w:rsidRDefault="00D973A4" w:rsidP="00D973A4">
            <w:pPr>
              <w:spacing w:before="120" w:after="120"/>
              <w:rPr>
                <w:sz w:val="20"/>
                <w:szCs w:val="20"/>
              </w:rPr>
            </w:pPr>
          </w:p>
        </w:tc>
      </w:tr>
      <w:tr w:rsidR="00D973A4" w:rsidRPr="00B84BC8" w14:paraId="2EEFC5F0" w14:textId="77777777" w:rsidTr="002817EC">
        <w:tc>
          <w:tcPr>
            <w:tcW w:w="704" w:type="dxa"/>
            <w:shd w:val="clear" w:color="auto" w:fill="auto"/>
          </w:tcPr>
          <w:p w14:paraId="3AC4EAB2" w14:textId="1868A138" w:rsidR="00D973A4" w:rsidRPr="00336210" w:rsidRDefault="008B40F8" w:rsidP="00D973A4">
            <w:pPr>
              <w:spacing w:before="120" w:after="120"/>
              <w:rPr>
                <w:b/>
                <w:sz w:val="20"/>
                <w:szCs w:val="20"/>
              </w:rPr>
            </w:pPr>
            <w:r>
              <w:rPr>
                <w:b/>
                <w:sz w:val="20"/>
                <w:szCs w:val="20"/>
              </w:rPr>
              <w:t>13</w:t>
            </w:r>
          </w:p>
        </w:tc>
        <w:tc>
          <w:tcPr>
            <w:tcW w:w="4253" w:type="dxa"/>
            <w:shd w:val="clear" w:color="auto" w:fill="auto"/>
          </w:tcPr>
          <w:p w14:paraId="2F6C70C1" w14:textId="216A3143" w:rsidR="00D973A4" w:rsidRPr="00B84BC8" w:rsidRDefault="00D973A4" w:rsidP="00D973A4">
            <w:pPr>
              <w:spacing w:before="120" w:after="120"/>
              <w:rPr>
                <w:b/>
                <w:sz w:val="20"/>
                <w:szCs w:val="20"/>
              </w:rPr>
            </w:pPr>
            <w:r w:rsidRPr="00B84BC8">
              <w:rPr>
                <w:b/>
                <w:sz w:val="20"/>
                <w:szCs w:val="20"/>
              </w:rPr>
              <w:t xml:space="preserve">Will the asbestos waste be </w:t>
            </w:r>
            <w:r>
              <w:rPr>
                <w:b/>
                <w:sz w:val="20"/>
                <w:szCs w:val="20"/>
              </w:rPr>
              <w:t>e</w:t>
            </w:r>
            <w:r w:rsidRPr="00B84BC8">
              <w:rPr>
                <w:b/>
                <w:sz w:val="20"/>
                <w:szCs w:val="20"/>
              </w:rPr>
              <w:t xml:space="preserve">xported back to the originating country under </w:t>
            </w:r>
            <w:r>
              <w:rPr>
                <w:b/>
                <w:sz w:val="20"/>
                <w:szCs w:val="20"/>
              </w:rPr>
              <w:t xml:space="preserve">the </w:t>
            </w:r>
            <w:r w:rsidRPr="00B84BC8">
              <w:rPr>
                <w:b/>
                <w:i/>
                <w:iCs/>
                <w:sz w:val="20"/>
                <w:szCs w:val="20"/>
              </w:rPr>
              <w:t>Customs (Prohibited Exports) Regulations 1958</w:t>
            </w:r>
            <w:r w:rsidRPr="00B84BC8">
              <w:rPr>
                <w:b/>
                <w:sz w:val="20"/>
                <w:szCs w:val="20"/>
              </w:rPr>
              <w:t>?</w:t>
            </w:r>
          </w:p>
        </w:tc>
        <w:tc>
          <w:tcPr>
            <w:tcW w:w="5821" w:type="dxa"/>
            <w:shd w:val="clear" w:color="auto" w:fill="auto"/>
          </w:tcPr>
          <w:p w14:paraId="0498A409" w14:textId="2BCB45A8" w:rsidR="00D973A4" w:rsidRPr="00B84BC8" w:rsidRDefault="00D973A4" w:rsidP="00D973A4">
            <w:pPr>
              <w:spacing w:before="120" w:after="120"/>
              <w:rPr>
                <w:noProof/>
                <w:sz w:val="20"/>
                <w:szCs w:val="20"/>
                <w:lang w:eastAsia="en-AU"/>
              </w:rPr>
            </w:pPr>
            <w:r>
              <w:rPr>
                <w:sz w:val="20"/>
                <w:szCs w:val="20"/>
              </w:rPr>
              <w:t xml:space="preserve">Yes:  </w:t>
            </w:r>
            <w:sdt>
              <w:sdtPr>
                <w:rPr>
                  <w:sz w:val="20"/>
                  <w:szCs w:val="20"/>
                </w:rPr>
                <w:id w:val="-154605102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B84BC8">
              <w:rPr>
                <w:sz w:val="20"/>
                <w:szCs w:val="20"/>
              </w:rPr>
              <w:t xml:space="preserve">  </w:t>
            </w:r>
            <w:r>
              <w:rPr>
                <w:sz w:val="20"/>
                <w:szCs w:val="20"/>
              </w:rPr>
              <w:t xml:space="preserve">                           No:  </w:t>
            </w:r>
            <w:sdt>
              <w:sdtPr>
                <w:rPr>
                  <w:sz w:val="20"/>
                  <w:szCs w:val="20"/>
                </w:rPr>
                <w:id w:val="-83900404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6ED9A730" w14:textId="15AC4A72" w:rsidR="00D973A4" w:rsidRPr="00B84BC8" w:rsidRDefault="00D973A4" w:rsidP="00D973A4">
            <w:pPr>
              <w:spacing w:before="120" w:after="120"/>
              <w:rPr>
                <w:sz w:val="20"/>
                <w:szCs w:val="20"/>
              </w:rPr>
            </w:pPr>
          </w:p>
        </w:tc>
      </w:tr>
      <w:tr w:rsidR="00D973A4" w:rsidRPr="00B84BC8" w14:paraId="48296576" w14:textId="77777777" w:rsidTr="00704D03">
        <w:trPr>
          <w:trHeight w:val="2056"/>
        </w:trPr>
        <w:tc>
          <w:tcPr>
            <w:tcW w:w="704" w:type="dxa"/>
            <w:shd w:val="clear" w:color="auto" w:fill="auto"/>
          </w:tcPr>
          <w:p w14:paraId="3F895870" w14:textId="3F39134D" w:rsidR="00D973A4" w:rsidRDefault="00B66B9C" w:rsidP="00D973A4">
            <w:pPr>
              <w:spacing w:before="120" w:after="120"/>
              <w:rPr>
                <w:b/>
                <w:sz w:val="20"/>
                <w:szCs w:val="20"/>
              </w:rPr>
            </w:pPr>
            <w:r>
              <w:rPr>
                <w:b/>
                <w:sz w:val="20"/>
                <w:szCs w:val="20"/>
              </w:rPr>
              <w:t>14</w:t>
            </w:r>
          </w:p>
        </w:tc>
        <w:tc>
          <w:tcPr>
            <w:tcW w:w="4253" w:type="dxa"/>
            <w:shd w:val="clear" w:color="auto" w:fill="auto"/>
          </w:tcPr>
          <w:p w14:paraId="620E83C8" w14:textId="70318796" w:rsidR="00D973A4" w:rsidRPr="00B84BC8" w:rsidRDefault="00D973A4" w:rsidP="00D973A4">
            <w:pPr>
              <w:spacing w:before="120" w:after="120"/>
              <w:rPr>
                <w:b/>
                <w:sz w:val="20"/>
                <w:szCs w:val="20"/>
              </w:rPr>
            </w:pPr>
            <w:r>
              <w:rPr>
                <w:b/>
                <w:sz w:val="20"/>
                <w:szCs w:val="20"/>
              </w:rPr>
              <w:t xml:space="preserve">Is a current export permit held by your organisation? </w:t>
            </w:r>
          </w:p>
        </w:tc>
        <w:tc>
          <w:tcPr>
            <w:tcW w:w="5821" w:type="dxa"/>
            <w:shd w:val="clear" w:color="auto" w:fill="auto"/>
          </w:tcPr>
          <w:p w14:paraId="153C0359" w14:textId="33966764" w:rsidR="00D973A4" w:rsidRPr="00335FAD" w:rsidRDefault="00D973A4" w:rsidP="00D973A4">
            <w:pPr>
              <w:spacing w:before="120" w:after="120"/>
              <w:rPr>
                <w:sz w:val="20"/>
                <w:szCs w:val="20"/>
              </w:rPr>
            </w:pPr>
            <w:r>
              <w:rPr>
                <w:sz w:val="20"/>
                <w:szCs w:val="20"/>
              </w:rPr>
              <w:t xml:space="preserve">Yes:  </w:t>
            </w:r>
            <w:sdt>
              <w:sdtPr>
                <w:rPr>
                  <w:sz w:val="20"/>
                  <w:szCs w:val="20"/>
                </w:rPr>
                <w:id w:val="81853578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B84BC8">
              <w:rPr>
                <w:sz w:val="20"/>
                <w:szCs w:val="20"/>
              </w:rPr>
              <w:t xml:space="preserve">  </w:t>
            </w:r>
            <w:r>
              <w:rPr>
                <w:sz w:val="20"/>
                <w:szCs w:val="20"/>
              </w:rPr>
              <w:t xml:space="preserve">                           No:  </w:t>
            </w:r>
            <w:sdt>
              <w:sdtPr>
                <w:rPr>
                  <w:sz w:val="20"/>
                  <w:szCs w:val="20"/>
                </w:rPr>
                <w:id w:val="-8492145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07A89E3F" w14:textId="12499C50" w:rsidR="00D973A4" w:rsidRDefault="00D973A4" w:rsidP="00D973A4">
            <w:pPr>
              <w:rPr>
                <w:sz w:val="20"/>
                <w:szCs w:val="20"/>
              </w:rPr>
            </w:pPr>
            <w:r>
              <w:rPr>
                <w:sz w:val="20"/>
                <w:szCs w:val="20"/>
              </w:rPr>
              <w:t>If yes, what is the permit number?</w:t>
            </w:r>
          </w:p>
          <w:p w14:paraId="77EB1940" w14:textId="77777777" w:rsidR="00D973A4" w:rsidRDefault="00D973A4" w:rsidP="00D973A4">
            <w:pPr>
              <w:rPr>
                <w:sz w:val="20"/>
                <w:szCs w:val="20"/>
                <w:lang w:eastAsia="en-AU"/>
              </w:rPr>
            </w:pPr>
          </w:p>
          <w:p w14:paraId="2B2DA24F" w14:textId="77777777" w:rsidR="00D973A4" w:rsidRDefault="00D973A4" w:rsidP="00D973A4">
            <w:pPr>
              <w:rPr>
                <w:sz w:val="20"/>
                <w:szCs w:val="20"/>
                <w:lang w:eastAsia="en-AU"/>
              </w:rPr>
            </w:pPr>
          </w:p>
          <w:p w14:paraId="2431B3EC" w14:textId="456558FF" w:rsidR="00D973A4" w:rsidRDefault="00D973A4" w:rsidP="00D973A4">
            <w:pPr>
              <w:rPr>
                <w:sz w:val="20"/>
                <w:szCs w:val="20"/>
                <w:lang w:eastAsia="en-AU"/>
              </w:rPr>
            </w:pPr>
            <w:r>
              <w:rPr>
                <w:sz w:val="20"/>
                <w:szCs w:val="20"/>
                <w:lang w:eastAsia="en-AU"/>
              </w:rPr>
              <w:t>If no, do you intend to apply for an export permit?</w:t>
            </w:r>
          </w:p>
          <w:p w14:paraId="61E2782E" w14:textId="749721A6" w:rsidR="00D973A4" w:rsidRPr="00335FAD" w:rsidRDefault="00D973A4" w:rsidP="00704D03">
            <w:pPr>
              <w:spacing w:before="120" w:after="120"/>
              <w:rPr>
                <w:sz w:val="20"/>
                <w:szCs w:val="20"/>
              </w:rPr>
            </w:pPr>
            <w:r>
              <w:rPr>
                <w:sz w:val="20"/>
                <w:szCs w:val="20"/>
              </w:rPr>
              <w:t xml:space="preserve">Yes:  </w:t>
            </w:r>
            <w:sdt>
              <w:sdtPr>
                <w:rPr>
                  <w:sz w:val="20"/>
                  <w:szCs w:val="20"/>
                </w:rPr>
                <w:id w:val="113459670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B84BC8">
              <w:rPr>
                <w:sz w:val="20"/>
                <w:szCs w:val="20"/>
              </w:rPr>
              <w:t xml:space="preserve">  </w:t>
            </w:r>
            <w:r>
              <w:rPr>
                <w:sz w:val="20"/>
                <w:szCs w:val="20"/>
              </w:rPr>
              <w:t xml:space="preserve">                           No:  </w:t>
            </w:r>
            <w:sdt>
              <w:sdtPr>
                <w:rPr>
                  <w:sz w:val="20"/>
                  <w:szCs w:val="20"/>
                </w:rPr>
                <w:id w:val="74623208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5216DC3F" w14:textId="1F376362" w:rsidR="00B254E3" w:rsidRDefault="00437F29" w:rsidP="00437F29">
      <w:pPr>
        <w:jc w:val="right"/>
      </w:pPr>
      <w:r w:rsidRPr="00361D6C">
        <w:rPr>
          <w:b/>
        </w:rPr>
        <w:t>[</w:t>
      </w:r>
      <w:hyperlink w:anchor="Instructions" w:history="1">
        <w:r w:rsidRPr="00437F29">
          <w:rPr>
            <w:rStyle w:val="Hyperlink"/>
            <w:b/>
          </w:rPr>
          <w:t>Back to top</w:t>
        </w:r>
      </w:hyperlink>
      <w:r w:rsidRPr="00361D6C">
        <w:rPr>
          <w:b/>
        </w:rPr>
        <w:t>]</w:t>
      </w:r>
    </w:p>
    <w:p w14:paraId="036E0B41" w14:textId="50CB7A15" w:rsidR="007448E8" w:rsidRDefault="007448E8" w:rsidP="00B254E3">
      <w:r>
        <w:br w:type="page"/>
      </w:r>
    </w:p>
    <w:p w14:paraId="508ED982" w14:textId="7E0EDC85" w:rsidR="00865819" w:rsidRPr="00865819" w:rsidRDefault="007448E8" w:rsidP="00B254E3">
      <w:pPr>
        <w:rPr>
          <w:sz w:val="26"/>
          <w:szCs w:val="26"/>
        </w:rPr>
      </w:pPr>
      <w:bookmarkStart w:id="5" w:name="Section_2b"/>
      <w:r w:rsidRPr="00865819">
        <w:rPr>
          <w:b/>
          <w:bCs/>
          <w:sz w:val="26"/>
          <w:szCs w:val="26"/>
        </w:rPr>
        <w:lastRenderedPageBreak/>
        <w:t>Section 2b</w:t>
      </w:r>
      <w:r w:rsidRPr="00865819">
        <w:rPr>
          <w:sz w:val="26"/>
          <w:szCs w:val="26"/>
        </w:rPr>
        <w:t xml:space="preserve"> </w:t>
      </w:r>
    </w:p>
    <w:bookmarkEnd w:id="5"/>
    <w:p w14:paraId="1B2EE89C" w14:textId="264E562C" w:rsidR="00865819" w:rsidRPr="00865819" w:rsidRDefault="00865819" w:rsidP="00B254E3">
      <w:pPr>
        <w:rPr>
          <w:b/>
          <w:bCs/>
          <w:sz w:val="26"/>
          <w:szCs w:val="26"/>
        </w:rPr>
      </w:pPr>
      <w:r w:rsidRPr="00865819">
        <w:rPr>
          <w:b/>
          <w:bCs/>
          <w:sz w:val="26"/>
          <w:szCs w:val="26"/>
        </w:rPr>
        <w:t>Importation of asbestos for the purpose of display</w:t>
      </w:r>
    </w:p>
    <w:p w14:paraId="29174B07" w14:textId="4DB739E0" w:rsidR="002322E9" w:rsidRPr="00865819" w:rsidRDefault="007448E8" w:rsidP="00B254E3">
      <w:pPr>
        <w:rPr>
          <w:sz w:val="26"/>
          <w:szCs w:val="26"/>
        </w:rPr>
      </w:pPr>
      <w:r w:rsidRPr="00865819">
        <w:rPr>
          <w:sz w:val="26"/>
          <w:szCs w:val="26"/>
        </w:rPr>
        <w:t>Complete</w:t>
      </w:r>
      <w:r w:rsidR="00C274C4">
        <w:rPr>
          <w:sz w:val="26"/>
          <w:szCs w:val="26"/>
        </w:rPr>
        <w:t xml:space="preserve"> this </w:t>
      </w:r>
      <w:r w:rsidR="001715FA">
        <w:rPr>
          <w:sz w:val="26"/>
          <w:szCs w:val="26"/>
        </w:rPr>
        <w:t>section if</w:t>
      </w:r>
      <w:r w:rsidRPr="00865819">
        <w:rPr>
          <w:sz w:val="26"/>
          <w:szCs w:val="26"/>
        </w:rPr>
        <w:t xml:space="preserve"> </w:t>
      </w:r>
      <w:r w:rsidR="00E257A9">
        <w:rPr>
          <w:sz w:val="26"/>
          <w:szCs w:val="26"/>
        </w:rPr>
        <w:t xml:space="preserve">you are </w:t>
      </w:r>
      <w:r w:rsidRPr="00865819">
        <w:rPr>
          <w:sz w:val="26"/>
          <w:szCs w:val="26"/>
        </w:rPr>
        <w:t xml:space="preserve">applying </w:t>
      </w:r>
      <w:r w:rsidR="00E257A9">
        <w:rPr>
          <w:sz w:val="26"/>
          <w:szCs w:val="26"/>
        </w:rPr>
        <w:t xml:space="preserve">for permission </w:t>
      </w:r>
      <w:r w:rsidRPr="00865819">
        <w:rPr>
          <w:sz w:val="26"/>
          <w:szCs w:val="26"/>
        </w:rPr>
        <w:t>to import asbestos for display</w:t>
      </w:r>
      <w:r w:rsidR="00E257A9">
        <w:rPr>
          <w:sz w:val="26"/>
          <w:szCs w:val="26"/>
        </w:rPr>
        <w:t xml:space="preserve"> purposes</w:t>
      </w:r>
    </w:p>
    <w:tbl>
      <w:tblPr>
        <w:tblStyle w:val="TableGrid"/>
        <w:tblW w:w="10768" w:type="dxa"/>
        <w:tblLayout w:type="fixed"/>
        <w:tblLook w:val="04A0" w:firstRow="1" w:lastRow="0" w:firstColumn="1" w:lastColumn="0" w:noHBand="0" w:noVBand="1"/>
      </w:tblPr>
      <w:tblGrid>
        <w:gridCol w:w="704"/>
        <w:gridCol w:w="4253"/>
        <w:gridCol w:w="5811"/>
      </w:tblGrid>
      <w:tr w:rsidR="00B254E3" w:rsidRPr="00B84BC8" w14:paraId="72C47649" w14:textId="77777777" w:rsidTr="002F49E9">
        <w:trPr>
          <w:tblHeader/>
        </w:trPr>
        <w:tc>
          <w:tcPr>
            <w:tcW w:w="704" w:type="dxa"/>
            <w:shd w:val="clear" w:color="auto" w:fill="A8D08D" w:themeFill="accent6" w:themeFillTint="99"/>
          </w:tcPr>
          <w:p w14:paraId="00BDC0DA" w14:textId="0853AA7D" w:rsidR="00B254E3" w:rsidRPr="00B84BC8" w:rsidRDefault="002F49E9" w:rsidP="00804BD1">
            <w:pPr>
              <w:spacing w:before="120" w:after="120"/>
              <w:rPr>
                <w:b/>
                <w:sz w:val="20"/>
                <w:szCs w:val="20"/>
              </w:rPr>
            </w:pPr>
            <w:r>
              <w:rPr>
                <w:b/>
                <w:sz w:val="20"/>
                <w:szCs w:val="20"/>
              </w:rPr>
              <w:t>No.</w:t>
            </w:r>
          </w:p>
        </w:tc>
        <w:tc>
          <w:tcPr>
            <w:tcW w:w="4253" w:type="dxa"/>
            <w:shd w:val="clear" w:color="auto" w:fill="A8D08D" w:themeFill="accent6" w:themeFillTint="99"/>
          </w:tcPr>
          <w:p w14:paraId="0A9C0AE5" w14:textId="77777777" w:rsidR="00B254E3" w:rsidRDefault="00B254E3" w:rsidP="00804BD1">
            <w:pPr>
              <w:spacing w:before="120" w:after="120"/>
              <w:rPr>
                <w:b/>
                <w:sz w:val="20"/>
                <w:szCs w:val="20"/>
              </w:rPr>
            </w:pPr>
            <w:r w:rsidRPr="00B84BC8">
              <w:rPr>
                <w:b/>
                <w:sz w:val="20"/>
                <w:szCs w:val="20"/>
              </w:rPr>
              <w:t>Question</w:t>
            </w:r>
          </w:p>
        </w:tc>
        <w:tc>
          <w:tcPr>
            <w:tcW w:w="5811" w:type="dxa"/>
            <w:shd w:val="clear" w:color="auto" w:fill="A8D08D" w:themeFill="accent6" w:themeFillTint="99"/>
          </w:tcPr>
          <w:p w14:paraId="1F5AA04D" w14:textId="77777777" w:rsidR="00B254E3" w:rsidRPr="00B84BC8" w:rsidRDefault="00B254E3" w:rsidP="00804BD1">
            <w:pPr>
              <w:spacing w:before="120" w:after="120"/>
              <w:rPr>
                <w:noProof/>
                <w:sz w:val="20"/>
                <w:szCs w:val="20"/>
                <w:lang w:eastAsia="en-AU"/>
              </w:rPr>
            </w:pPr>
            <w:r w:rsidRPr="00B84BC8">
              <w:rPr>
                <w:b/>
                <w:sz w:val="20"/>
                <w:szCs w:val="20"/>
              </w:rPr>
              <w:t>Applicant response</w:t>
            </w:r>
          </w:p>
        </w:tc>
      </w:tr>
      <w:tr w:rsidR="00B254E3" w:rsidRPr="00B84BC8" w14:paraId="508AD639" w14:textId="77777777" w:rsidTr="00865819">
        <w:tc>
          <w:tcPr>
            <w:tcW w:w="704" w:type="dxa"/>
            <w:shd w:val="clear" w:color="auto" w:fill="auto"/>
          </w:tcPr>
          <w:p w14:paraId="75FABB93" w14:textId="6A39A61C" w:rsidR="00B254E3" w:rsidRDefault="002F49E9" w:rsidP="00804BD1">
            <w:pPr>
              <w:spacing w:before="120" w:after="120"/>
              <w:rPr>
                <w:b/>
                <w:sz w:val="20"/>
                <w:szCs w:val="20"/>
              </w:rPr>
            </w:pPr>
            <w:r>
              <w:rPr>
                <w:b/>
                <w:sz w:val="20"/>
                <w:szCs w:val="20"/>
              </w:rPr>
              <w:t>1</w:t>
            </w:r>
          </w:p>
        </w:tc>
        <w:tc>
          <w:tcPr>
            <w:tcW w:w="4253" w:type="dxa"/>
            <w:shd w:val="clear" w:color="auto" w:fill="auto"/>
          </w:tcPr>
          <w:p w14:paraId="2EFAF1F6" w14:textId="76590166" w:rsidR="00B254E3" w:rsidRPr="00B84BC8" w:rsidRDefault="002F49E9" w:rsidP="00804BD1">
            <w:pPr>
              <w:spacing w:before="120" w:after="120"/>
              <w:rPr>
                <w:b/>
                <w:sz w:val="20"/>
                <w:szCs w:val="20"/>
              </w:rPr>
            </w:pPr>
            <w:r>
              <w:rPr>
                <w:b/>
                <w:sz w:val="20"/>
                <w:szCs w:val="20"/>
              </w:rPr>
              <w:t xml:space="preserve">How many consignments will be </w:t>
            </w:r>
            <w:r w:rsidR="006C6DAA">
              <w:rPr>
                <w:b/>
                <w:sz w:val="20"/>
                <w:szCs w:val="20"/>
              </w:rPr>
              <w:t>imported during</w:t>
            </w:r>
            <w:r>
              <w:rPr>
                <w:b/>
                <w:sz w:val="20"/>
                <w:szCs w:val="20"/>
              </w:rPr>
              <w:t xml:space="preserve"> the permit period?</w:t>
            </w:r>
          </w:p>
        </w:tc>
        <w:tc>
          <w:tcPr>
            <w:tcW w:w="5811" w:type="dxa"/>
            <w:shd w:val="clear" w:color="auto" w:fill="auto"/>
          </w:tcPr>
          <w:p w14:paraId="6C213212" w14:textId="77777777" w:rsidR="00B254E3" w:rsidRPr="00B84BC8" w:rsidRDefault="00B254E3" w:rsidP="00804BD1">
            <w:pPr>
              <w:spacing w:before="120" w:after="120"/>
              <w:rPr>
                <w:noProof/>
                <w:sz w:val="20"/>
                <w:szCs w:val="20"/>
                <w:lang w:eastAsia="en-AU"/>
              </w:rPr>
            </w:pPr>
          </w:p>
        </w:tc>
      </w:tr>
      <w:tr w:rsidR="002F49E9" w:rsidRPr="00B84BC8" w14:paraId="469F8674" w14:textId="77777777" w:rsidTr="00865819">
        <w:tc>
          <w:tcPr>
            <w:tcW w:w="704" w:type="dxa"/>
            <w:shd w:val="clear" w:color="auto" w:fill="auto"/>
          </w:tcPr>
          <w:p w14:paraId="794921F2" w14:textId="6662C3F6" w:rsidR="002F49E9" w:rsidRDefault="002F49E9" w:rsidP="002F49E9">
            <w:pPr>
              <w:spacing w:before="120" w:after="120"/>
              <w:rPr>
                <w:b/>
                <w:sz w:val="20"/>
                <w:szCs w:val="20"/>
              </w:rPr>
            </w:pPr>
            <w:r>
              <w:rPr>
                <w:b/>
                <w:sz w:val="20"/>
                <w:szCs w:val="20"/>
              </w:rPr>
              <w:t>2</w:t>
            </w:r>
          </w:p>
        </w:tc>
        <w:tc>
          <w:tcPr>
            <w:tcW w:w="4253" w:type="dxa"/>
            <w:shd w:val="clear" w:color="auto" w:fill="auto"/>
          </w:tcPr>
          <w:p w14:paraId="05A82792" w14:textId="1616CDE9" w:rsidR="002F49E9" w:rsidRPr="00B84BC8" w:rsidRDefault="00EA5CD1" w:rsidP="002F49E9">
            <w:pPr>
              <w:spacing w:before="120" w:after="120"/>
              <w:rPr>
                <w:b/>
                <w:sz w:val="20"/>
                <w:szCs w:val="20"/>
              </w:rPr>
            </w:pPr>
            <w:r>
              <w:rPr>
                <w:b/>
                <w:sz w:val="20"/>
                <w:szCs w:val="20"/>
              </w:rPr>
              <w:t>If known, w</w:t>
            </w:r>
            <w:r w:rsidR="002F49E9">
              <w:rPr>
                <w:b/>
                <w:sz w:val="20"/>
                <w:szCs w:val="20"/>
              </w:rPr>
              <w:t>hat form of</w:t>
            </w:r>
            <w:r w:rsidR="002F49E9" w:rsidRPr="007A48CC">
              <w:rPr>
                <w:b/>
                <w:sz w:val="20"/>
                <w:szCs w:val="20"/>
              </w:rPr>
              <w:t xml:space="preserve"> asbestos</w:t>
            </w:r>
            <w:r w:rsidR="002F49E9">
              <w:rPr>
                <w:b/>
                <w:sz w:val="20"/>
                <w:szCs w:val="20"/>
              </w:rPr>
              <w:t xml:space="preserve"> is being imported?</w:t>
            </w:r>
          </w:p>
        </w:tc>
        <w:tc>
          <w:tcPr>
            <w:tcW w:w="5811" w:type="dxa"/>
            <w:shd w:val="clear" w:color="auto" w:fill="auto"/>
          </w:tcPr>
          <w:p w14:paraId="5B2921EF" w14:textId="77777777" w:rsidR="00B32029" w:rsidRPr="00D554B7" w:rsidRDefault="00B32029" w:rsidP="00B32029">
            <w:pPr>
              <w:spacing w:before="120" w:after="120"/>
              <w:rPr>
                <w:bCs/>
                <w:sz w:val="20"/>
                <w:szCs w:val="20"/>
              </w:rPr>
            </w:pPr>
            <w:r w:rsidRPr="00D554B7">
              <w:rPr>
                <w:bCs/>
                <w:sz w:val="20"/>
                <w:szCs w:val="20"/>
              </w:rPr>
              <w:t xml:space="preserve">Raw asbestos mineral:   </w:t>
            </w:r>
            <w:sdt>
              <w:sdtPr>
                <w:rPr>
                  <w:noProof/>
                  <w:sz w:val="20"/>
                  <w:szCs w:val="20"/>
                  <w:lang w:eastAsia="en-AU"/>
                </w:rPr>
                <w:id w:val="-1958861404"/>
                <w14:checkbox>
                  <w14:checked w14:val="0"/>
                  <w14:checkedState w14:val="2612" w14:font="MS Gothic"/>
                  <w14:uncheckedState w14:val="2610" w14:font="MS Gothic"/>
                </w14:checkbox>
              </w:sdtPr>
              <w:sdtEndPr/>
              <w:sdtContent>
                <w:r w:rsidRPr="00D554B7">
                  <w:rPr>
                    <w:rFonts w:ascii="MS Gothic" w:eastAsia="MS Gothic" w:hAnsi="MS Gothic" w:hint="eastAsia"/>
                    <w:noProof/>
                    <w:sz w:val="20"/>
                    <w:szCs w:val="20"/>
                    <w:lang w:eastAsia="en-AU"/>
                  </w:rPr>
                  <w:t>☐</w:t>
                </w:r>
              </w:sdtContent>
            </w:sdt>
            <w:r w:rsidRPr="00D554B7">
              <w:rPr>
                <w:noProof/>
                <w:sz w:val="20"/>
                <w:szCs w:val="20"/>
                <w:lang w:eastAsia="en-AU"/>
              </w:rPr>
              <w:t xml:space="preserve">         Goods containing asbestos:    </w:t>
            </w:r>
            <w:sdt>
              <w:sdtPr>
                <w:rPr>
                  <w:noProof/>
                  <w:sz w:val="20"/>
                  <w:szCs w:val="20"/>
                  <w:lang w:eastAsia="en-AU"/>
                </w:rPr>
                <w:id w:val="-1703706001"/>
                <w14:checkbox>
                  <w14:checked w14:val="0"/>
                  <w14:checkedState w14:val="2612" w14:font="MS Gothic"/>
                  <w14:uncheckedState w14:val="2610" w14:font="MS Gothic"/>
                </w14:checkbox>
              </w:sdtPr>
              <w:sdtEndPr/>
              <w:sdtContent>
                <w:r w:rsidRPr="00D554B7">
                  <w:rPr>
                    <w:rFonts w:ascii="MS Gothic" w:eastAsia="MS Gothic" w:hAnsi="MS Gothic" w:hint="eastAsia"/>
                    <w:noProof/>
                    <w:sz w:val="20"/>
                    <w:szCs w:val="20"/>
                    <w:lang w:eastAsia="en-AU"/>
                  </w:rPr>
                  <w:t>☐</w:t>
                </w:r>
              </w:sdtContent>
            </w:sdt>
            <w:r w:rsidRPr="00D554B7">
              <w:rPr>
                <w:noProof/>
                <w:sz w:val="20"/>
                <w:szCs w:val="20"/>
                <w:lang w:eastAsia="en-AU"/>
              </w:rPr>
              <w:t xml:space="preserve">                                                   </w:t>
            </w:r>
          </w:p>
          <w:p w14:paraId="5407B2AD" w14:textId="77777777" w:rsidR="00B32029" w:rsidRPr="00D554B7" w:rsidRDefault="00B32029" w:rsidP="00B32029">
            <w:pPr>
              <w:spacing w:before="120" w:after="120"/>
              <w:rPr>
                <w:bCs/>
                <w:i/>
                <w:iCs/>
                <w:sz w:val="20"/>
                <w:szCs w:val="20"/>
              </w:rPr>
            </w:pPr>
            <w:r w:rsidRPr="00D554B7">
              <w:rPr>
                <w:bCs/>
                <w:i/>
                <w:iCs/>
                <w:sz w:val="20"/>
                <w:szCs w:val="20"/>
              </w:rPr>
              <w:t xml:space="preserve">Remove those not applicable.  </w:t>
            </w:r>
          </w:p>
          <w:p w14:paraId="1F02B9D3" w14:textId="465E836B" w:rsidR="002F49E9" w:rsidRPr="00B84BC8" w:rsidRDefault="00B32029" w:rsidP="00B32029">
            <w:pPr>
              <w:spacing w:before="120" w:after="120"/>
              <w:rPr>
                <w:noProof/>
                <w:sz w:val="20"/>
                <w:szCs w:val="20"/>
                <w:lang w:eastAsia="en-AU"/>
              </w:rPr>
            </w:pPr>
            <w:r w:rsidRPr="00D554B7">
              <w:rPr>
                <w:bCs/>
                <w:sz w:val="20"/>
                <w:szCs w:val="20"/>
              </w:rPr>
              <w:t>Chrysotile, actinolite, tremolite, amosite (grunerite), anthophyllite, crocidolite.</w:t>
            </w:r>
          </w:p>
        </w:tc>
      </w:tr>
      <w:tr w:rsidR="002F49E9" w:rsidRPr="00B84BC8" w14:paraId="0652A6A9" w14:textId="77777777" w:rsidTr="00865819">
        <w:tc>
          <w:tcPr>
            <w:tcW w:w="704" w:type="dxa"/>
            <w:shd w:val="clear" w:color="auto" w:fill="auto"/>
          </w:tcPr>
          <w:p w14:paraId="19C274B4" w14:textId="7604A8E1" w:rsidR="002F49E9" w:rsidRDefault="002F49E9" w:rsidP="002F49E9">
            <w:pPr>
              <w:spacing w:before="120" w:after="120"/>
              <w:rPr>
                <w:b/>
                <w:sz w:val="20"/>
                <w:szCs w:val="20"/>
              </w:rPr>
            </w:pPr>
            <w:r>
              <w:rPr>
                <w:b/>
                <w:sz w:val="20"/>
                <w:szCs w:val="20"/>
              </w:rPr>
              <w:t>3</w:t>
            </w:r>
          </w:p>
        </w:tc>
        <w:tc>
          <w:tcPr>
            <w:tcW w:w="4253" w:type="dxa"/>
            <w:shd w:val="clear" w:color="auto" w:fill="auto"/>
          </w:tcPr>
          <w:p w14:paraId="5403E04D" w14:textId="512FA8D2" w:rsidR="002F49E9" w:rsidRDefault="00AF5C0D" w:rsidP="002F49E9">
            <w:pPr>
              <w:spacing w:before="120" w:after="120"/>
              <w:rPr>
                <w:b/>
                <w:sz w:val="20"/>
                <w:szCs w:val="20"/>
              </w:rPr>
            </w:pPr>
            <w:r w:rsidRPr="00D554B7">
              <w:rPr>
                <w:b/>
                <w:sz w:val="20"/>
                <w:szCs w:val="20"/>
              </w:rPr>
              <w:t>If manufactured goods are being imported, describe them and detail where the asbestos is located in the goods.</w:t>
            </w:r>
          </w:p>
        </w:tc>
        <w:tc>
          <w:tcPr>
            <w:tcW w:w="5811" w:type="dxa"/>
            <w:shd w:val="clear" w:color="auto" w:fill="auto"/>
          </w:tcPr>
          <w:p w14:paraId="33C0CBAE" w14:textId="77777777" w:rsidR="002F49E9" w:rsidRPr="00B84BC8" w:rsidRDefault="002F49E9" w:rsidP="002F49E9">
            <w:pPr>
              <w:spacing w:before="120" w:after="120"/>
              <w:rPr>
                <w:noProof/>
                <w:sz w:val="20"/>
                <w:szCs w:val="20"/>
                <w:lang w:eastAsia="en-AU"/>
              </w:rPr>
            </w:pPr>
          </w:p>
        </w:tc>
      </w:tr>
      <w:tr w:rsidR="002F49E9" w:rsidRPr="00B84BC8" w14:paraId="141DF067" w14:textId="77777777" w:rsidTr="00865819">
        <w:tc>
          <w:tcPr>
            <w:tcW w:w="704" w:type="dxa"/>
            <w:shd w:val="clear" w:color="auto" w:fill="auto"/>
          </w:tcPr>
          <w:p w14:paraId="70F5EFD2" w14:textId="58DB96B6" w:rsidR="002F49E9" w:rsidRDefault="002F49E9" w:rsidP="002F49E9">
            <w:pPr>
              <w:spacing w:before="120" w:after="120"/>
              <w:rPr>
                <w:b/>
                <w:sz w:val="20"/>
                <w:szCs w:val="20"/>
              </w:rPr>
            </w:pPr>
            <w:r>
              <w:rPr>
                <w:b/>
                <w:sz w:val="20"/>
                <w:szCs w:val="20"/>
              </w:rPr>
              <w:t>4</w:t>
            </w:r>
          </w:p>
        </w:tc>
        <w:tc>
          <w:tcPr>
            <w:tcW w:w="4253" w:type="dxa"/>
            <w:shd w:val="clear" w:color="auto" w:fill="auto"/>
          </w:tcPr>
          <w:p w14:paraId="37B29CED" w14:textId="77777777" w:rsidR="002F49E9" w:rsidRDefault="002F49E9" w:rsidP="002F49E9">
            <w:pPr>
              <w:spacing w:before="120" w:after="120"/>
              <w:rPr>
                <w:b/>
                <w:sz w:val="20"/>
                <w:szCs w:val="20"/>
              </w:rPr>
            </w:pPr>
            <w:r>
              <w:rPr>
                <w:b/>
                <w:sz w:val="20"/>
                <w:szCs w:val="20"/>
              </w:rPr>
              <w:t>What length of time will the asbestos or goods be kept in Australia?</w:t>
            </w:r>
          </w:p>
          <w:p w14:paraId="2760D56C" w14:textId="5A3AFCF9" w:rsidR="002F49E9" w:rsidRPr="00AF5C0D" w:rsidRDefault="002F49E9" w:rsidP="002F49E9">
            <w:pPr>
              <w:spacing w:before="120" w:after="120"/>
              <w:rPr>
                <w:bCs/>
                <w:sz w:val="20"/>
                <w:szCs w:val="20"/>
              </w:rPr>
            </w:pPr>
            <w:r w:rsidRPr="00AF5C0D">
              <w:rPr>
                <w:bCs/>
                <w:sz w:val="20"/>
                <w:szCs w:val="20"/>
              </w:rPr>
              <w:t>(NB: This may be permanently or indefinitely).</w:t>
            </w:r>
          </w:p>
        </w:tc>
        <w:tc>
          <w:tcPr>
            <w:tcW w:w="5811" w:type="dxa"/>
            <w:shd w:val="clear" w:color="auto" w:fill="auto"/>
          </w:tcPr>
          <w:p w14:paraId="48E85551" w14:textId="77777777" w:rsidR="002F49E9" w:rsidRPr="00B84BC8" w:rsidRDefault="002F49E9" w:rsidP="002F49E9">
            <w:pPr>
              <w:spacing w:before="120" w:after="120"/>
              <w:rPr>
                <w:noProof/>
                <w:sz w:val="20"/>
                <w:szCs w:val="20"/>
                <w:lang w:eastAsia="en-AU"/>
              </w:rPr>
            </w:pPr>
          </w:p>
        </w:tc>
      </w:tr>
      <w:tr w:rsidR="002F49E9" w:rsidRPr="00B84BC8" w14:paraId="1FAFB783" w14:textId="77777777" w:rsidTr="00865819">
        <w:tc>
          <w:tcPr>
            <w:tcW w:w="704" w:type="dxa"/>
            <w:shd w:val="clear" w:color="auto" w:fill="auto"/>
          </w:tcPr>
          <w:p w14:paraId="5B9C4914" w14:textId="3C9C0E1D" w:rsidR="002F49E9" w:rsidRDefault="002F49E9" w:rsidP="002F49E9">
            <w:pPr>
              <w:spacing w:before="120" w:after="120"/>
              <w:rPr>
                <w:b/>
                <w:sz w:val="20"/>
                <w:szCs w:val="20"/>
              </w:rPr>
            </w:pPr>
            <w:r>
              <w:rPr>
                <w:b/>
                <w:sz w:val="20"/>
                <w:szCs w:val="20"/>
              </w:rPr>
              <w:t>5</w:t>
            </w:r>
          </w:p>
        </w:tc>
        <w:tc>
          <w:tcPr>
            <w:tcW w:w="4253" w:type="dxa"/>
            <w:shd w:val="clear" w:color="auto" w:fill="auto"/>
          </w:tcPr>
          <w:p w14:paraId="15AC5DCF" w14:textId="01B399C1" w:rsidR="002F49E9" w:rsidRDefault="002F49E9" w:rsidP="002F49E9">
            <w:pPr>
              <w:spacing w:before="120" w:after="120"/>
              <w:rPr>
                <w:b/>
                <w:sz w:val="20"/>
                <w:szCs w:val="20"/>
              </w:rPr>
            </w:pPr>
            <w:r>
              <w:rPr>
                <w:b/>
                <w:sz w:val="20"/>
                <w:szCs w:val="20"/>
              </w:rPr>
              <w:t>Has an export permission been granted or applied for?</w:t>
            </w:r>
          </w:p>
        </w:tc>
        <w:tc>
          <w:tcPr>
            <w:tcW w:w="5811" w:type="dxa"/>
            <w:shd w:val="clear" w:color="auto" w:fill="auto"/>
          </w:tcPr>
          <w:p w14:paraId="10978400" w14:textId="621E3569" w:rsidR="002F49E9" w:rsidRPr="00B84BC8" w:rsidRDefault="002F49E9" w:rsidP="002F49E9">
            <w:pPr>
              <w:spacing w:before="120" w:after="120"/>
              <w:rPr>
                <w:noProof/>
                <w:sz w:val="20"/>
                <w:szCs w:val="20"/>
                <w:lang w:eastAsia="en-AU"/>
              </w:rPr>
            </w:pPr>
            <w:r>
              <w:rPr>
                <w:noProof/>
                <w:sz w:val="20"/>
                <w:szCs w:val="20"/>
                <w:lang w:eastAsia="en-AU"/>
              </w:rPr>
              <w:t xml:space="preserve">Yes:   </w:t>
            </w:r>
            <w:sdt>
              <w:sdtPr>
                <w:rPr>
                  <w:noProof/>
                  <w:sz w:val="20"/>
                  <w:szCs w:val="20"/>
                  <w:lang w:eastAsia="en-AU"/>
                </w:rPr>
                <w:id w:val="-593785920"/>
                <w14:checkbox>
                  <w14:checked w14:val="0"/>
                  <w14:checkedState w14:val="2612" w14:font="MS Gothic"/>
                  <w14:uncheckedState w14:val="2610" w14:font="MS Gothic"/>
                </w14:checkbox>
              </w:sdtPr>
              <w:sdtEndPr/>
              <w:sdtContent>
                <w:r>
                  <w:rPr>
                    <w:rFonts w:ascii="MS Gothic" w:eastAsia="MS Gothic" w:hAnsi="MS Gothic" w:hint="eastAsia"/>
                    <w:noProof/>
                    <w:sz w:val="20"/>
                    <w:szCs w:val="20"/>
                    <w:lang w:eastAsia="en-AU"/>
                  </w:rPr>
                  <w:t>☐</w:t>
                </w:r>
              </w:sdtContent>
            </w:sdt>
            <w:r>
              <w:rPr>
                <w:noProof/>
                <w:sz w:val="20"/>
                <w:szCs w:val="20"/>
                <w:lang w:eastAsia="en-AU"/>
              </w:rPr>
              <w:t xml:space="preserve">                              No:   </w:t>
            </w:r>
            <w:sdt>
              <w:sdtPr>
                <w:rPr>
                  <w:noProof/>
                  <w:sz w:val="20"/>
                  <w:szCs w:val="20"/>
                  <w:lang w:eastAsia="en-AU"/>
                </w:rPr>
                <w:id w:val="-1881696097"/>
                <w14:checkbox>
                  <w14:checked w14:val="0"/>
                  <w14:checkedState w14:val="2612" w14:font="MS Gothic"/>
                  <w14:uncheckedState w14:val="2610" w14:font="MS Gothic"/>
                </w14:checkbox>
              </w:sdtPr>
              <w:sdtEndPr/>
              <w:sdtContent>
                <w:r>
                  <w:rPr>
                    <w:rFonts w:ascii="MS Gothic" w:eastAsia="MS Gothic" w:hAnsi="MS Gothic" w:hint="eastAsia"/>
                    <w:noProof/>
                    <w:sz w:val="20"/>
                    <w:szCs w:val="20"/>
                    <w:lang w:eastAsia="en-AU"/>
                  </w:rPr>
                  <w:t>☐</w:t>
                </w:r>
              </w:sdtContent>
            </w:sdt>
          </w:p>
        </w:tc>
      </w:tr>
      <w:tr w:rsidR="002F49E9" w:rsidRPr="00B84BC8" w14:paraId="51D22844" w14:textId="77777777" w:rsidTr="00865819">
        <w:tc>
          <w:tcPr>
            <w:tcW w:w="704" w:type="dxa"/>
            <w:shd w:val="clear" w:color="auto" w:fill="auto"/>
          </w:tcPr>
          <w:p w14:paraId="331FE951" w14:textId="3978C104" w:rsidR="002F49E9" w:rsidRDefault="002F49E9" w:rsidP="002F49E9">
            <w:pPr>
              <w:spacing w:before="120" w:after="120"/>
              <w:rPr>
                <w:b/>
                <w:sz w:val="20"/>
                <w:szCs w:val="20"/>
              </w:rPr>
            </w:pPr>
            <w:r>
              <w:rPr>
                <w:b/>
                <w:sz w:val="20"/>
                <w:szCs w:val="20"/>
              </w:rPr>
              <w:t>6</w:t>
            </w:r>
          </w:p>
        </w:tc>
        <w:tc>
          <w:tcPr>
            <w:tcW w:w="4253" w:type="dxa"/>
            <w:shd w:val="clear" w:color="auto" w:fill="auto"/>
          </w:tcPr>
          <w:p w14:paraId="273DB30C" w14:textId="77777777" w:rsidR="002F49E9" w:rsidRDefault="002F49E9" w:rsidP="002F49E9">
            <w:pPr>
              <w:spacing w:before="120" w:after="120"/>
              <w:rPr>
                <w:b/>
                <w:sz w:val="20"/>
                <w:szCs w:val="20"/>
              </w:rPr>
            </w:pPr>
            <w:r>
              <w:rPr>
                <w:b/>
                <w:sz w:val="20"/>
                <w:szCs w:val="20"/>
              </w:rPr>
              <w:t xml:space="preserve">What is the purpose of the display? </w:t>
            </w:r>
          </w:p>
          <w:p w14:paraId="6A46A243" w14:textId="050AA9C1" w:rsidR="002F49E9" w:rsidRPr="00315AB5" w:rsidRDefault="002F49E9" w:rsidP="002F49E9">
            <w:pPr>
              <w:spacing w:before="120" w:after="120"/>
              <w:rPr>
                <w:bCs/>
                <w:sz w:val="20"/>
                <w:szCs w:val="20"/>
              </w:rPr>
            </w:pPr>
            <w:r w:rsidRPr="00315AB5">
              <w:rPr>
                <w:bCs/>
                <w:sz w:val="20"/>
                <w:szCs w:val="20"/>
              </w:rPr>
              <w:t>e.g., education about asbestos safety, display of goods at an exhibition.</w:t>
            </w:r>
          </w:p>
        </w:tc>
        <w:tc>
          <w:tcPr>
            <w:tcW w:w="5811" w:type="dxa"/>
            <w:shd w:val="clear" w:color="auto" w:fill="auto"/>
          </w:tcPr>
          <w:p w14:paraId="32CBDC60" w14:textId="77777777" w:rsidR="002F49E9" w:rsidRPr="00B84BC8" w:rsidRDefault="002F49E9" w:rsidP="002F49E9">
            <w:pPr>
              <w:spacing w:before="120" w:after="120"/>
              <w:rPr>
                <w:noProof/>
                <w:sz w:val="20"/>
                <w:szCs w:val="20"/>
                <w:lang w:eastAsia="en-AU"/>
              </w:rPr>
            </w:pPr>
          </w:p>
        </w:tc>
      </w:tr>
      <w:tr w:rsidR="002F49E9" w:rsidRPr="00B84BC8" w14:paraId="6DE420E2" w14:textId="77777777" w:rsidTr="00865819">
        <w:tc>
          <w:tcPr>
            <w:tcW w:w="704" w:type="dxa"/>
            <w:shd w:val="clear" w:color="auto" w:fill="auto"/>
          </w:tcPr>
          <w:p w14:paraId="065F86EF" w14:textId="34F74C4C" w:rsidR="002F49E9" w:rsidRPr="00B84BC8" w:rsidRDefault="002F49E9" w:rsidP="002F49E9">
            <w:pPr>
              <w:spacing w:before="120" w:after="120"/>
              <w:rPr>
                <w:b/>
                <w:sz w:val="20"/>
                <w:szCs w:val="20"/>
              </w:rPr>
            </w:pPr>
            <w:r>
              <w:rPr>
                <w:b/>
                <w:sz w:val="20"/>
                <w:szCs w:val="20"/>
              </w:rPr>
              <w:t>7</w:t>
            </w:r>
          </w:p>
        </w:tc>
        <w:tc>
          <w:tcPr>
            <w:tcW w:w="4253" w:type="dxa"/>
            <w:shd w:val="clear" w:color="auto" w:fill="auto"/>
          </w:tcPr>
          <w:p w14:paraId="2048B54B" w14:textId="77777777" w:rsidR="002F49E9" w:rsidRDefault="002F49E9" w:rsidP="002F49E9">
            <w:pPr>
              <w:spacing w:before="120" w:after="120"/>
              <w:rPr>
                <w:b/>
                <w:sz w:val="20"/>
                <w:szCs w:val="20"/>
              </w:rPr>
            </w:pPr>
            <w:r>
              <w:rPr>
                <w:b/>
                <w:sz w:val="20"/>
                <w:szCs w:val="20"/>
              </w:rPr>
              <w:t>Where will the display be located? (include the address)</w:t>
            </w:r>
          </w:p>
          <w:p w14:paraId="205FC6C7" w14:textId="77777777" w:rsidR="002F49E9" w:rsidRDefault="002F49E9" w:rsidP="002F49E9">
            <w:pPr>
              <w:spacing w:before="120" w:after="120"/>
              <w:rPr>
                <w:b/>
                <w:sz w:val="20"/>
                <w:szCs w:val="20"/>
              </w:rPr>
            </w:pPr>
            <w:r>
              <w:rPr>
                <w:b/>
                <w:sz w:val="20"/>
                <w:szCs w:val="20"/>
              </w:rPr>
              <w:t>Will the display be static or mobile?</w:t>
            </w:r>
          </w:p>
          <w:p w14:paraId="1559938B" w14:textId="77777777" w:rsidR="002F49E9" w:rsidRDefault="002F49E9" w:rsidP="002F49E9">
            <w:pPr>
              <w:spacing w:before="120" w:after="120"/>
              <w:rPr>
                <w:b/>
                <w:sz w:val="20"/>
                <w:szCs w:val="20"/>
              </w:rPr>
            </w:pPr>
            <w:r>
              <w:rPr>
                <w:b/>
                <w:sz w:val="20"/>
                <w:szCs w:val="20"/>
              </w:rPr>
              <w:t xml:space="preserve">Will the display be private or open to the public? </w:t>
            </w:r>
          </w:p>
          <w:p w14:paraId="19C82437" w14:textId="287DE768" w:rsidR="002F49E9" w:rsidRPr="00B84BC8" w:rsidRDefault="002F49E9" w:rsidP="002F49E9">
            <w:pPr>
              <w:spacing w:before="120" w:after="120"/>
              <w:rPr>
                <w:b/>
                <w:sz w:val="20"/>
                <w:szCs w:val="20"/>
              </w:rPr>
            </w:pPr>
            <w:r>
              <w:rPr>
                <w:b/>
                <w:sz w:val="20"/>
                <w:szCs w:val="20"/>
              </w:rPr>
              <w:t>How long will the asbestos or goods that may contain asbestos be displayed for?</w:t>
            </w:r>
          </w:p>
        </w:tc>
        <w:tc>
          <w:tcPr>
            <w:tcW w:w="5811" w:type="dxa"/>
            <w:shd w:val="clear" w:color="auto" w:fill="auto"/>
          </w:tcPr>
          <w:p w14:paraId="2E221DF6" w14:textId="77777777" w:rsidR="002F49E9" w:rsidRPr="00B84BC8" w:rsidRDefault="002F49E9" w:rsidP="002F49E9">
            <w:pPr>
              <w:spacing w:before="120" w:after="120"/>
              <w:rPr>
                <w:sz w:val="20"/>
                <w:szCs w:val="20"/>
              </w:rPr>
            </w:pPr>
            <w:r w:rsidRPr="00B84BC8">
              <w:rPr>
                <w:noProof/>
                <w:sz w:val="20"/>
                <w:szCs w:val="20"/>
                <w:lang w:eastAsia="en-AU"/>
              </w:rPr>
              <w:t xml:space="preserve">   </w:t>
            </w:r>
          </w:p>
        </w:tc>
      </w:tr>
      <w:tr w:rsidR="002F49E9" w:rsidRPr="00B84BC8" w14:paraId="740264BA" w14:textId="77777777" w:rsidTr="00865819">
        <w:tc>
          <w:tcPr>
            <w:tcW w:w="704" w:type="dxa"/>
            <w:shd w:val="clear" w:color="auto" w:fill="auto"/>
          </w:tcPr>
          <w:p w14:paraId="63CE78FB" w14:textId="667DC243" w:rsidR="002F49E9" w:rsidRDefault="002F49E9" w:rsidP="002F49E9">
            <w:pPr>
              <w:spacing w:before="120" w:after="120"/>
              <w:rPr>
                <w:b/>
                <w:sz w:val="20"/>
                <w:szCs w:val="20"/>
              </w:rPr>
            </w:pPr>
            <w:r>
              <w:rPr>
                <w:b/>
                <w:sz w:val="20"/>
                <w:szCs w:val="20"/>
              </w:rPr>
              <w:t>8</w:t>
            </w:r>
          </w:p>
        </w:tc>
        <w:tc>
          <w:tcPr>
            <w:tcW w:w="4253" w:type="dxa"/>
            <w:shd w:val="clear" w:color="auto" w:fill="auto"/>
          </w:tcPr>
          <w:p w14:paraId="0DAB62EC" w14:textId="537DC24C" w:rsidR="002F49E9" w:rsidRDefault="002F49E9" w:rsidP="002F49E9">
            <w:pPr>
              <w:spacing w:before="120" w:after="120"/>
              <w:rPr>
                <w:b/>
                <w:sz w:val="20"/>
                <w:szCs w:val="20"/>
              </w:rPr>
            </w:pPr>
            <w:r>
              <w:rPr>
                <w:b/>
                <w:sz w:val="20"/>
                <w:szCs w:val="20"/>
              </w:rPr>
              <w:t>Describe how the asbestos or goods that may contain asbestos will be displayed</w:t>
            </w:r>
            <w:r w:rsidR="00300650">
              <w:rPr>
                <w:b/>
                <w:sz w:val="20"/>
                <w:szCs w:val="20"/>
              </w:rPr>
              <w:t>.</w:t>
            </w:r>
          </w:p>
          <w:p w14:paraId="03043132" w14:textId="73FC7C75" w:rsidR="002F49E9" w:rsidRPr="00315AB5" w:rsidRDefault="002F49E9" w:rsidP="002F49E9">
            <w:pPr>
              <w:spacing w:before="120" w:after="120"/>
              <w:rPr>
                <w:bCs/>
                <w:sz w:val="20"/>
                <w:szCs w:val="20"/>
              </w:rPr>
            </w:pPr>
            <w:r w:rsidRPr="00315AB5">
              <w:rPr>
                <w:bCs/>
                <w:sz w:val="20"/>
                <w:szCs w:val="20"/>
              </w:rPr>
              <w:t>e.g., in an airtight cabinet, in an open exhibition</w:t>
            </w:r>
            <w:r w:rsidR="007906BF" w:rsidRPr="00315AB5">
              <w:rPr>
                <w:bCs/>
                <w:sz w:val="20"/>
                <w:szCs w:val="20"/>
              </w:rPr>
              <w:t>.</w:t>
            </w:r>
          </w:p>
        </w:tc>
        <w:tc>
          <w:tcPr>
            <w:tcW w:w="5811" w:type="dxa"/>
            <w:shd w:val="clear" w:color="auto" w:fill="auto"/>
          </w:tcPr>
          <w:p w14:paraId="52DFEFE1" w14:textId="77777777" w:rsidR="002F49E9" w:rsidRPr="00B84BC8" w:rsidRDefault="002F49E9" w:rsidP="002F49E9">
            <w:pPr>
              <w:spacing w:before="120" w:after="120"/>
              <w:rPr>
                <w:b/>
                <w:sz w:val="20"/>
                <w:szCs w:val="20"/>
              </w:rPr>
            </w:pPr>
          </w:p>
        </w:tc>
      </w:tr>
      <w:tr w:rsidR="002F49E9" w:rsidRPr="00B84BC8" w14:paraId="492CBD8F" w14:textId="77777777" w:rsidTr="00865819">
        <w:tc>
          <w:tcPr>
            <w:tcW w:w="704" w:type="dxa"/>
            <w:shd w:val="clear" w:color="auto" w:fill="auto"/>
          </w:tcPr>
          <w:p w14:paraId="131E6650" w14:textId="699540F7" w:rsidR="002F49E9" w:rsidRDefault="002F49E9" w:rsidP="002F49E9">
            <w:pPr>
              <w:spacing w:before="120" w:after="120"/>
              <w:rPr>
                <w:b/>
                <w:sz w:val="20"/>
                <w:szCs w:val="20"/>
              </w:rPr>
            </w:pPr>
            <w:r>
              <w:rPr>
                <w:b/>
                <w:sz w:val="20"/>
                <w:szCs w:val="20"/>
              </w:rPr>
              <w:t>9</w:t>
            </w:r>
          </w:p>
        </w:tc>
        <w:tc>
          <w:tcPr>
            <w:tcW w:w="4253" w:type="dxa"/>
            <w:shd w:val="clear" w:color="auto" w:fill="auto"/>
          </w:tcPr>
          <w:p w14:paraId="1047C7E8" w14:textId="5EB702E9" w:rsidR="002F49E9" w:rsidRDefault="002F49E9" w:rsidP="002F49E9">
            <w:pPr>
              <w:spacing w:before="120" w:after="120"/>
              <w:rPr>
                <w:b/>
                <w:sz w:val="20"/>
                <w:szCs w:val="20"/>
              </w:rPr>
            </w:pPr>
            <w:r>
              <w:rPr>
                <w:b/>
                <w:sz w:val="20"/>
                <w:szCs w:val="20"/>
              </w:rPr>
              <w:t>What are the labelling and signage arrangements for the display?</w:t>
            </w:r>
          </w:p>
        </w:tc>
        <w:tc>
          <w:tcPr>
            <w:tcW w:w="5811" w:type="dxa"/>
            <w:shd w:val="clear" w:color="auto" w:fill="auto"/>
          </w:tcPr>
          <w:p w14:paraId="2CCCD5A4" w14:textId="77777777" w:rsidR="002F49E9" w:rsidRPr="00B84BC8" w:rsidRDefault="002F49E9" w:rsidP="002F49E9">
            <w:pPr>
              <w:spacing w:before="120" w:after="120"/>
              <w:rPr>
                <w:b/>
                <w:sz w:val="20"/>
                <w:szCs w:val="20"/>
              </w:rPr>
            </w:pPr>
          </w:p>
        </w:tc>
      </w:tr>
      <w:tr w:rsidR="002F49E9" w:rsidRPr="00B84BC8" w14:paraId="65493309" w14:textId="77777777" w:rsidTr="00865819">
        <w:tc>
          <w:tcPr>
            <w:tcW w:w="704" w:type="dxa"/>
            <w:shd w:val="clear" w:color="auto" w:fill="auto"/>
          </w:tcPr>
          <w:p w14:paraId="7D089E0E" w14:textId="7861DAB1" w:rsidR="002F49E9" w:rsidRDefault="002F49E9" w:rsidP="002F49E9">
            <w:pPr>
              <w:spacing w:before="120" w:after="120"/>
              <w:rPr>
                <w:b/>
                <w:sz w:val="20"/>
                <w:szCs w:val="20"/>
              </w:rPr>
            </w:pPr>
            <w:r>
              <w:rPr>
                <w:b/>
                <w:sz w:val="20"/>
                <w:szCs w:val="20"/>
              </w:rPr>
              <w:t>10</w:t>
            </w:r>
          </w:p>
        </w:tc>
        <w:tc>
          <w:tcPr>
            <w:tcW w:w="4253" w:type="dxa"/>
            <w:shd w:val="clear" w:color="auto" w:fill="auto"/>
          </w:tcPr>
          <w:p w14:paraId="4EA48296" w14:textId="77777777" w:rsidR="002F49E9" w:rsidRDefault="002F49E9" w:rsidP="002F49E9">
            <w:pPr>
              <w:spacing w:before="120" w:after="120"/>
              <w:rPr>
                <w:b/>
                <w:sz w:val="20"/>
                <w:szCs w:val="20"/>
              </w:rPr>
            </w:pPr>
            <w:r>
              <w:rPr>
                <w:b/>
                <w:sz w:val="20"/>
                <w:szCs w:val="20"/>
              </w:rPr>
              <w:t>Who will be in control of the asbestos or goods that contain asbestos while they are in Australia (if not the applicant)?</w:t>
            </w:r>
          </w:p>
        </w:tc>
        <w:tc>
          <w:tcPr>
            <w:tcW w:w="5811" w:type="dxa"/>
            <w:shd w:val="clear" w:color="auto" w:fill="auto"/>
          </w:tcPr>
          <w:p w14:paraId="183285F1" w14:textId="77777777" w:rsidR="002F49E9" w:rsidRPr="00B84BC8" w:rsidRDefault="002F49E9" w:rsidP="002F49E9">
            <w:pPr>
              <w:spacing w:before="120" w:after="120"/>
              <w:rPr>
                <w:b/>
                <w:sz w:val="20"/>
                <w:szCs w:val="20"/>
              </w:rPr>
            </w:pPr>
          </w:p>
        </w:tc>
      </w:tr>
      <w:tr w:rsidR="002F49E9" w:rsidRPr="00B84BC8" w14:paraId="0AB8E02E" w14:textId="77777777" w:rsidTr="00865819">
        <w:tc>
          <w:tcPr>
            <w:tcW w:w="704" w:type="dxa"/>
            <w:shd w:val="clear" w:color="auto" w:fill="auto"/>
          </w:tcPr>
          <w:p w14:paraId="4437BADC" w14:textId="3A20E434" w:rsidR="002F49E9" w:rsidRDefault="002F49E9" w:rsidP="002F49E9">
            <w:pPr>
              <w:spacing w:before="120" w:after="120"/>
              <w:rPr>
                <w:b/>
                <w:sz w:val="20"/>
                <w:szCs w:val="20"/>
              </w:rPr>
            </w:pPr>
            <w:r>
              <w:rPr>
                <w:b/>
                <w:sz w:val="20"/>
                <w:szCs w:val="20"/>
              </w:rPr>
              <w:lastRenderedPageBreak/>
              <w:t>11</w:t>
            </w:r>
          </w:p>
        </w:tc>
        <w:tc>
          <w:tcPr>
            <w:tcW w:w="4253" w:type="dxa"/>
            <w:shd w:val="clear" w:color="auto" w:fill="auto"/>
          </w:tcPr>
          <w:p w14:paraId="2908548D" w14:textId="77777777" w:rsidR="002F49E9" w:rsidRDefault="002F49E9" w:rsidP="002F49E9">
            <w:pPr>
              <w:spacing w:before="120" w:after="120"/>
              <w:rPr>
                <w:b/>
                <w:sz w:val="20"/>
                <w:szCs w:val="20"/>
              </w:rPr>
            </w:pPr>
            <w:r>
              <w:rPr>
                <w:b/>
                <w:sz w:val="20"/>
                <w:szCs w:val="20"/>
              </w:rPr>
              <w:t>What transport arrangements and procedures are in place for transportation from the border, including packaging and labelling?</w:t>
            </w:r>
          </w:p>
        </w:tc>
        <w:tc>
          <w:tcPr>
            <w:tcW w:w="5811" w:type="dxa"/>
            <w:shd w:val="clear" w:color="auto" w:fill="auto"/>
          </w:tcPr>
          <w:p w14:paraId="3FA07BC4" w14:textId="77777777" w:rsidR="002F49E9" w:rsidRPr="00B84BC8" w:rsidRDefault="002F49E9" w:rsidP="002F49E9">
            <w:pPr>
              <w:spacing w:before="120" w:after="120"/>
              <w:rPr>
                <w:b/>
                <w:sz w:val="20"/>
                <w:szCs w:val="20"/>
              </w:rPr>
            </w:pPr>
          </w:p>
        </w:tc>
      </w:tr>
      <w:tr w:rsidR="002F49E9" w:rsidRPr="00B84BC8" w14:paraId="1D8DD6F0" w14:textId="77777777" w:rsidTr="002F49E9">
        <w:trPr>
          <w:trHeight w:val="915"/>
        </w:trPr>
        <w:tc>
          <w:tcPr>
            <w:tcW w:w="704" w:type="dxa"/>
            <w:shd w:val="clear" w:color="auto" w:fill="auto"/>
          </w:tcPr>
          <w:p w14:paraId="717CED3F" w14:textId="17E67B9D" w:rsidR="002F49E9" w:rsidRDefault="002F49E9" w:rsidP="002F49E9">
            <w:pPr>
              <w:spacing w:before="120" w:after="120"/>
              <w:rPr>
                <w:b/>
                <w:sz w:val="20"/>
                <w:szCs w:val="20"/>
              </w:rPr>
            </w:pPr>
            <w:r>
              <w:rPr>
                <w:b/>
                <w:sz w:val="20"/>
                <w:szCs w:val="20"/>
              </w:rPr>
              <w:t>12</w:t>
            </w:r>
          </w:p>
        </w:tc>
        <w:tc>
          <w:tcPr>
            <w:tcW w:w="4253" w:type="dxa"/>
            <w:shd w:val="clear" w:color="auto" w:fill="auto"/>
          </w:tcPr>
          <w:p w14:paraId="60A66DFD" w14:textId="77777777" w:rsidR="002F49E9" w:rsidRDefault="002F49E9" w:rsidP="002F49E9">
            <w:pPr>
              <w:spacing w:before="120" w:after="120"/>
              <w:rPr>
                <w:b/>
                <w:sz w:val="20"/>
                <w:szCs w:val="20"/>
              </w:rPr>
            </w:pPr>
            <w:r>
              <w:rPr>
                <w:b/>
                <w:sz w:val="20"/>
                <w:szCs w:val="20"/>
              </w:rPr>
              <w:t>What h</w:t>
            </w:r>
            <w:r w:rsidRPr="00B84BC8">
              <w:rPr>
                <w:b/>
                <w:sz w:val="20"/>
                <w:szCs w:val="20"/>
              </w:rPr>
              <w:t>andling procedures</w:t>
            </w:r>
            <w:r>
              <w:rPr>
                <w:b/>
                <w:sz w:val="20"/>
                <w:szCs w:val="20"/>
              </w:rPr>
              <w:t xml:space="preserve"> are</w:t>
            </w:r>
            <w:r w:rsidRPr="00B84BC8">
              <w:rPr>
                <w:b/>
                <w:sz w:val="20"/>
                <w:szCs w:val="20"/>
              </w:rPr>
              <w:t xml:space="preserve"> </w:t>
            </w:r>
            <w:r>
              <w:rPr>
                <w:b/>
                <w:sz w:val="20"/>
                <w:szCs w:val="20"/>
              </w:rPr>
              <w:t>in place once the asbestos or goods that contain asbestos are received?</w:t>
            </w:r>
          </w:p>
        </w:tc>
        <w:tc>
          <w:tcPr>
            <w:tcW w:w="5811" w:type="dxa"/>
            <w:shd w:val="clear" w:color="auto" w:fill="auto"/>
          </w:tcPr>
          <w:p w14:paraId="6BD67686" w14:textId="77777777" w:rsidR="002F49E9" w:rsidRPr="00B84BC8" w:rsidRDefault="002F49E9" w:rsidP="002F49E9">
            <w:pPr>
              <w:spacing w:before="120" w:after="120"/>
              <w:rPr>
                <w:b/>
                <w:sz w:val="20"/>
                <w:szCs w:val="20"/>
              </w:rPr>
            </w:pPr>
          </w:p>
        </w:tc>
      </w:tr>
      <w:tr w:rsidR="002F49E9" w:rsidRPr="00B84BC8" w14:paraId="396F5AFA" w14:textId="77777777" w:rsidTr="00865819">
        <w:tc>
          <w:tcPr>
            <w:tcW w:w="704" w:type="dxa"/>
            <w:shd w:val="clear" w:color="auto" w:fill="auto"/>
          </w:tcPr>
          <w:p w14:paraId="657B6A29" w14:textId="6C221F37" w:rsidR="002F49E9" w:rsidRDefault="002F49E9" w:rsidP="002F49E9">
            <w:pPr>
              <w:spacing w:before="120" w:after="120"/>
              <w:rPr>
                <w:b/>
                <w:sz w:val="20"/>
                <w:szCs w:val="20"/>
              </w:rPr>
            </w:pPr>
            <w:r>
              <w:rPr>
                <w:b/>
                <w:sz w:val="20"/>
                <w:szCs w:val="20"/>
              </w:rPr>
              <w:t>13</w:t>
            </w:r>
          </w:p>
        </w:tc>
        <w:tc>
          <w:tcPr>
            <w:tcW w:w="4253" w:type="dxa"/>
            <w:shd w:val="clear" w:color="auto" w:fill="auto"/>
          </w:tcPr>
          <w:p w14:paraId="4AA490D8" w14:textId="67B36F3A" w:rsidR="002F49E9" w:rsidRDefault="002F49E9" w:rsidP="002F49E9">
            <w:pPr>
              <w:spacing w:before="120" w:after="120"/>
              <w:rPr>
                <w:b/>
                <w:sz w:val="20"/>
                <w:szCs w:val="20"/>
              </w:rPr>
            </w:pPr>
            <w:r>
              <w:rPr>
                <w:b/>
                <w:sz w:val="20"/>
                <w:szCs w:val="20"/>
              </w:rPr>
              <w:t xml:space="preserve">What are the packaging and labelling arrangements for storage? </w:t>
            </w:r>
          </w:p>
        </w:tc>
        <w:tc>
          <w:tcPr>
            <w:tcW w:w="5811" w:type="dxa"/>
            <w:shd w:val="clear" w:color="auto" w:fill="auto"/>
          </w:tcPr>
          <w:p w14:paraId="2655822A" w14:textId="4134C1DC" w:rsidR="002F49E9" w:rsidRPr="00B84BC8" w:rsidRDefault="002F49E9" w:rsidP="002F49E9">
            <w:pPr>
              <w:spacing w:before="120" w:after="120"/>
              <w:rPr>
                <w:b/>
                <w:sz w:val="20"/>
                <w:szCs w:val="20"/>
              </w:rPr>
            </w:pPr>
          </w:p>
        </w:tc>
      </w:tr>
      <w:tr w:rsidR="008750BB" w:rsidRPr="00B84BC8" w14:paraId="0BA4A7F1" w14:textId="77777777" w:rsidTr="00E808D0">
        <w:tc>
          <w:tcPr>
            <w:tcW w:w="10768" w:type="dxa"/>
            <w:gridSpan w:val="3"/>
            <w:shd w:val="clear" w:color="auto" w:fill="auto"/>
          </w:tcPr>
          <w:p w14:paraId="0E41C163" w14:textId="6D5A8D7F" w:rsidR="008750BB" w:rsidRPr="00B84BC8" w:rsidRDefault="008750BB" w:rsidP="002F49E9">
            <w:pPr>
              <w:spacing w:before="120" w:after="120"/>
              <w:rPr>
                <w:b/>
                <w:sz w:val="20"/>
                <w:szCs w:val="20"/>
              </w:rPr>
            </w:pPr>
            <w:r w:rsidRPr="00D554B7">
              <w:rPr>
                <w:noProof/>
                <w:sz w:val="20"/>
                <w:szCs w:val="20"/>
                <w:lang w:eastAsia="en-AU"/>
              </w:rPr>
              <w:t>Work Health and Safety laws in all Australian states and territories require an asbestos register and asbestos management plan when asbestos is known to exist in the workplace. These must be developed and maintained if the intended importation is introducing asbestos into a destination that is a workplace.</w:t>
            </w:r>
          </w:p>
        </w:tc>
      </w:tr>
    </w:tbl>
    <w:p w14:paraId="4366C35F" w14:textId="2C270AA0" w:rsidR="00B254E3" w:rsidRDefault="00437F29" w:rsidP="00437F29">
      <w:pPr>
        <w:jc w:val="right"/>
        <w:rPr>
          <w:b/>
        </w:rPr>
      </w:pPr>
      <w:r w:rsidRPr="00361D6C">
        <w:rPr>
          <w:b/>
        </w:rPr>
        <w:t>[</w:t>
      </w:r>
      <w:hyperlink w:anchor="Instructions" w:history="1">
        <w:r w:rsidRPr="00437F29">
          <w:rPr>
            <w:rStyle w:val="Hyperlink"/>
            <w:b/>
          </w:rPr>
          <w:t>Back to top</w:t>
        </w:r>
      </w:hyperlink>
      <w:r w:rsidRPr="00361D6C">
        <w:rPr>
          <w:b/>
        </w:rPr>
        <w:t>]</w:t>
      </w:r>
    </w:p>
    <w:p w14:paraId="70CF77FC" w14:textId="623AF2E9" w:rsidR="00D93198" w:rsidRDefault="00D93198" w:rsidP="00437F29">
      <w:pPr>
        <w:jc w:val="right"/>
        <w:rPr>
          <w:b/>
        </w:rPr>
      </w:pPr>
    </w:p>
    <w:p w14:paraId="0A85B1EF" w14:textId="0FA3C63C" w:rsidR="00D93198" w:rsidRDefault="00D93198" w:rsidP="00D93198">
      <w:pPr>
        <w:rPr>
          <w:b/>
        </w:rPr>
      </w:pPr>
      <w:r>
        <w:rPr>
          <w:b/>
        </w:rPr>
        <w:br w:type="page"/>
      </w:r>
    </w:p>
    <w:p w14:paraId="0E4660E8" w14:textId="65FB2BF7" w:rsidR="00D93198" w:rsidRPr="00040D7C" w:rsidRDefault="00D93198" w:rsidP="00D93198">
      <w:pPr>
        <w:rPr>
          <w:sz w:val="26"/>
          <w:szCs w:val="26"/>
        </w:rPr>
      </w:pPr>
      <w:bookmarkStart w:id="6" w:name="Section_2c"/>
      <w:r w:rsidRPr="00040D7C">
        <w:rPr>
          <w:b/>
          <w:bCs/>
          <w:sz w:val="26"/>
          <w:szCs w:val="26"/>
        </w:rPr>
        <w:lastRenderedPageBreak/>
        <w:t>Section 2c</w:t>
      </w:r>
      <w:bookmarkEnd w:id="6"/>
      <w:r w:rsidRPr="00040D7C">
        <w:rPr>
          <w:sz w:val="26"/>
          <w:szCs w:val="26"/>
        </w:rPr>
        <w:t xml:space="preserve"> </w:t>
      </w:r>
    </w:p>
    <w:p w14:paraId="3D006518" w14:textId="77777777" w:rsidR="00D93198" w:rsidRPr="00040D7C" w:rsidRDefault="00D93198" w:rsidP="00D93198">
      <w:pPr>
        <w:rPr>
          <w:b/>
          <w:bCs/>
          <w:sz w:val="26"/>
          <w:szCs w:val="26"/>
        </w:rPr>
      </w:pPr>
      <w:r w:rsidRPr="00040D7C">
        <w:rPr>
          <w:b/>
          <w:bCs/>
          <w:sz w:val="26"/>
          <w:szCs w:val="26"/>
        </w:rPr>
        <w:t>Importation for the purpose of disposal</w:t>
      </w:r>
    </w:p>
    <w:p w14:paraId="18F8A485" w14:textId="49F92993" w:rsidR="00D93198" w:rsidRDefault="00D93198" w:rsidP="00D93198">
      <w:pPr>
        <w:rPr>
          <w:sz w:val="26"/>
          <w:szCs w:val="26"/>
        </w:rPr>
      </w:pPr>
      <w:r w:rsidRPr="00040D7C">
        <w:rPr>
          <w:sz w:val="26"/>
          <w:szCs w:val="26"/>
        </w:rPr>
        <w:t xml:space="preserve">Complete </w:t>
      </w:r>
      <w:r w:rsidR="00702818">
        <w:rPr>
          <w:sz w:val="26"/>
          <w:szCs w:val="26"/>
        </w:rPr>
        <w:t xml:space="preserve">this section </w:t>
      </w:r>
      <w:r w:rsidRPr="00040D7C">
        <w:rPr>
          <w:sz w:val="26"/>
          <w:szCs w:val="26"/>
        </w:rPr>
        <w:t xml:space="preserve">if </w:t>
      </w:r>
      <w:r w:rsidR="00702818">
        <w:rPr>
          <w:sz w:val="26"/>
          <w:szCs w:val="26"/>
        </w:rPr>
        <w:t xml:space="preserve">you are </w:t>
      </w:r>
      <w:r w:rsidRPr="00040D7C">
        <w:rPr>
          <w:sz w:val="26"/>
          <w:szCs w:val="26"/>
        </w:rPr>
        <w:t xml:space="preserve">applying </w:t>
      </w:r>
      <w:r w:rsidR="00702818">
        <w:rPr>
          <w:sz w:val="26"/>
          <w:szCs w:val="26"/>
        </w:rPr>
        <w:t xml:space="preserve">for permission </w:t>
      </w:r>
      <w:r w:rsidRPr="00040D7C">
        <w:rPr>
          <w:sz w:val="26"/>
          <w:szCs w:val="26"/>
        </w:rPr>
        <w:t>to import asbestos for the purpose of disposal</w:t>
      </w:r>
      <w:r w:rsidR="00804CE1">
        <w:rPr>
          <w:sz w:val="26"/>
          <w:szCs w:val="26"/>
        </w:rPr>
        <w:t xml:space="preserve"> from an</w:t>
      </w:r>
      <w:r w:rsidR="00B71F7A">
        <w:rPr>
          <w:sz w:val="26"/>
          <w:szCs w:val="26"/>
        </w:rPr>
        <w:t xml:space="preserve"> Australian external Territory</w:t>
      </w:r>
    </w:p>
    <w:p w14:paraId="32F76352" w14:textId="77777777" w:rsidR="00702818" w:rsidRDefault="00702818" w:rsidP="00D93198">
      <w:pPr>
        <w:rPr>
          <w:sz w:val="26"/>
          <w:szCs w:val="26"/>
        </w:rPr>
      </w:pPr>
    </w:p>
    <w:tbl>
      <w:tblPr>
        <w:tblStyle w:val="TableGrid"/>
        <w:tblW w:w="5000" w:type="pct"/>
        <w:tblLook w:val="04A0" w:firstRow="1" w:lastRow="0" w:firstColumn="1" w:lastColumn="0" w:noHBand="0" w:noVBand="1"/>
      </w:tblPr>
      <w:tblGrid>
        <w:gridCol w:w="697"/>
        <w:gridCol w:w="4249"/>
        <w:gridCol w:w="5816"/>
      </w:tblGrid>
      <w:tr w:rsidR="00215D12" w:rsidRPr="00B84BC8" w14:paraId="6342F56D" w14:textId="77777777" w:rsidTr="00E661E5">
        <w:trPr>
          <w:tblHeader/>
        </w:trPr>
        <w:tc>
          <w:tcPr>
            <w:tcW w:w="324" w:type="pct"/>
            <w:shd w:val="clear" w:color="auto" w:fill="C45911" w:themeFill="accent2" w:themeFillShade="BF"/>
          </w:tcPr>
          <w:p w14:paraId="5528AB13" w14:textId="36840410" w:rsidR="00215D12" w:rsidRPr="00B84BC8" w:rsidRDefault="00EC5EE8" w:rsidP="00E661E5">
            <w:pPr>
              <w:spacing w:before="120" w:after="120"/>
              <w:rPr>
                <w:b/>
                <w:sz w:val="20"/>
                <w:szCs w:val="20"/>
              </w:rPr>
            </w:pPr>
            <w:r>
              <w:rPr>
                <w:b/>
                <w:sz w:val="20"/>
                <w:szCs w:val="20"/>
              </w:rPr>
              <w:t>No.</w:t>
            </w:r>
          </w:p>
        </w:tc>
        <w:tc>
          <w:tcPr>
            <w:tcW w:w="1974" w:type="pct"/>
            <w:shd w:val="clear" w:color="auto" w:fill="C45911" w:themeFill="accent2" w:themeFillShade="BF"/>
          </w:tcPr>
          <w:p w14:paraId="1437CEBF" w14:textId="77777777" w:rsidR="00215D12" w:rsidRPr="008F7D36" w:rsidRDefault="00215D12" w:rsidP="00E661E5">
            <w:pPr>
              <w:spacing w:before="120" w:after="120"/>
              <w:rPr>
                <w:b/>
                <w:color w:val="000000" w:themeColor="text1"/>
                <w:sz w:val="20"/>
                <w:szCs w:val="20"/>
              </w:rPr>
            </w:pPr>
            <w:r w:rsidRPr="008F7D36">
              <w:rPr>
                <w:b/>
                <w:color w:val="000000" w:themeColor="text1"/>
                <w:sz w:val="20"/>
                <w:szCs w:val="20"/>
              </w:rPr>
              <w:t>Question</w:t>
            </w:r>
          </w:p>
        </w:tc>
        <w:tc>
          <w:tcPr>
            <w:tcW w:w="2702" w:type="pct"/>
            <w:shd w:val="clear" w:color="auto" w:fill="C45911" w:themeFill="accent2" w:themeFillShade="BF"/>
          </w:tcPr>
          <w:p w14:paraId="3C033CDE" w14:textId="77777777" w:rsidR="00215D12" w:rsidRPr="008F7D36" w:rsidRDefault="00215D12" w:rsidP="00E661E5">
            <w:pPr>
              <w:spacing w:before="120" w:after="120"/>
              <w:rPr>
                <w:noProof/>
                <w:color w:val="000000" w:themeColor="text1"/>
                <w:sz w:val="20"/>
                <w:szCs w:val="20"/>
                <w:lang w:eastAsia="en-AU"/>
              </w:rPr>
            </w:pPr>
            <w:r w:rsidRPr="008F7D36">
              <w:rPr>
                <w:b/>
                <w:color w:val="000000" w:themeColor="text1"/>
                <w:sz w:val="20"/>
                <w:szCs w:val="20"/>
              </w:rPr>
              <w:t>Applicant response</w:t>
            </w:r>
          </w:p>
        </w:tc>
      </w:tr>
      <w:tr w:rsidR="00215D12" w:rsidRPr="00B84BC8" w14:paraId="2428DDC6" w14:textId="77777777" w:rsidTr="00E661E5">
        <w:trPr>
          <w:tblHeader/>
        </w:trPr>
        <w:tc>
          <w:tcPr>
            <w:tcW w:w="324" w:type="pct"/>
            <w:shd w:val="clear" w:color="auto" w:fill="auto"/>
          </w:tcPr>
          <w:p w14:paraId="1ACE3C34" w14:textId="77777777" w:rsidR="00215D12" w:rsidRDefault="00215D12" w:rsidP="00E661E5">
            <w:pPr>
              <w:spacing w:before="120" w:after="120"/>
              <w:rPr>
                <w:b/>
                <w:sz w:val="20"/>
                <w:szCs w:val="20"/>
              </w:rPr>
            </w:pPr>
            <w:r>
              <w:rPr>
                <w:b/>
                <w:sz w:val="20"/>
                <w:szCs w:val="20"/>
              </w:rPr>
              <w:t>1</w:t>
            </w:r>
          </w:p>
        </w:tc>
        <w:tc>
          <w:tcPr>
            <w:tcW w:w="1974" w:type="pct"/>
            <w:shd w:val="clear" w:color="auto" w:fill="auto"/>
          </w:tcPr>
          <w:p w14:paraId="74E8560D" w14:textId="43336884" w:rsidR="00215D12" w:rsidRDefault="00215D12" w:rsidP="00E661E5">
            <w:pPr>
              <w:spacing w:before="120" w:after="120"/>
              <w:rPr>
                <w:b/>
                <w:sz w:val="20"/>
                <w:szCs w:val="20"/>
              </w:rPr>
            </w:pPr>
            <w:r>
              <w:rPr>
                <w:b/>
                <w:sz w:val="20"/>
                <w:szCs w:val="20"/>
              </w:rPr>
              <w:t xml:space="preserve">What Australian external </w:t>
            </w:r>
            <w:r w:rsidR="00B71F7A">
              <w:rPr>
                <w:b/>
                <w:sz w:val="20"/>
                <w:szCs w:val="20"/>
              </w:rPr>
              <w:t>T</w:t>
            </w:r>
            <w:r>
              <w:rPr>
                <w:b/>
                <w:sz w:val="20"/>
                <w:szCs w:val="20"/>
              </w:rPr>
              <w:t>erritory will the asbestos waste be imported from?</w:t>
            </w:r>
          </w:p>
        </w:tc>
        <w:tc>
          <w:tcPr>
            <w:tcW w:w="2702" w:type="pct"/>
            <w:shd w:val="clear" w:color="auto" w:fill="auto"/>
          </w:tcPr>
          <w:p w14:paraId="103A35A6" w14:textId="77777777" w:rsidR="00215D12" w:rsidRPr="00B84BC8" w:rsidRDefault="00215D12" w:rsidP="00E661E5">
            <w:pPr>
              <w:spacing w:before="120" w:after="120"/>
              <w:rPr>
                <w:noProof/>
                <w:sz w:val="20"/>
                <w:szCs w:val="20"/>
                <w:lang w:eastAsia="en-AU"/>
              </w:rPr>
            </w:pPr>
          </w:p>
        </w:tc>
      </w:tr>
      <w:tr w:rsidR="00215D12" w:rsidRPr="00B84BC8" w14:paraId="6BAB7242" w14:textId="77777777" w:rsidTr="00E661E5">
        <w:trPr>
          <w:tblHeader/>
        </w:trPr>
        <w:tc>
          <w:tcPr>
            <w:tcW w:w="324" w:type="pct"/>
            <w:shd w:val="clear" w:color="auto" w:fill="auto"/>
          </w:tcPr>
          <w:p w14:paraId="4ED0BECF" w14:textId="77777777" w:rsidR="00215D12" w:rsidRDefault="00215D12" w:rsidP="00E661E5">
            <w:pPr>
              <w:spacing w:before="120" w:after="120"/>
              <w:rPr>
                <w:b/>
                <w:sz w:val="20"/>
                <w:szCs w:val="20"/>
              </w:rPr>
            </w:pPr>
            <w:r>
              <w:rPr>
                <w:b/>
                <w:sz w:val="20"/>
                <w:szCs w:val="20"/>
              </w:rPr>
              <w:t>2</w:t>
            </w:r>
          </w:p>
        </w:tc>
        <w:tc>
          <w:tcPr>
            <w:tcW w:w="1974" w:type="pct"/>
            <w:shd w:val="clear" w:color="auto" w:fill="auto"/>
          </w:tcPr>
          <w:p w14:paraId="3934E8C9" w14:textId="77777777" w:rsidR="00215D12" w:rsidRPr="00B84BC8" w:rsidRDefault="00215D12" w:rsidP="00E661E5">
            <w:pPr>
              <w:spacing w:before="120" w:after="120"/>
              <w:rPr>
                <w:b/>
                <w:sz w:val="20"/>
                <w:szCs w:val="20"/>
              </w:rPr>
            </w:pPr>
            <w:r>
              <w:rPr>
                <w:b/>
                <w:sz w:val="20"/>
                <w:szCs w:val="20"/>
              </w:rPr>
              <w:t>What is the estimated number of consignments per year?</w:t>
            </w:r>
          </w:p>
        </w:tc>
        <w:tc>
          <w:tcPr>
            <w:tcW w:w="2702" w:type="pct"/>
            <w:shd w:val="clear" w:color="auto" w:fill="auto"/>
          </w:tcPr>
          <w:p w14:paraId="3DD33BD7" w14:textId="77777777" w:rsidR="00215D12" w:rsidRPr="00B84BC8" w:rsidRDefault="00215D12" w:rsidP="00E661E5">
            <w:pPr>
              <w:spacing w:before="120" w:after="120"/>
              <w:rPr>
                <w:noProof/>
                <w:sz w:val="20"/>
                <w:szCs w:val="20"/>
                <w:lang w:eastAsia="en-AU"/>
              </w:rPr>
            </w:pPr>
          </w:p>
        </w:tc>
      </w:tr>
      <w:tr w:rsidR="00215D12" w:rsidRPr="00B84BC8" w14:paraId="2CA33388" w14:textId="77777777" w:rsidTr="00E661E5">
        <w:trPr>
          <w:tblHeader/>
        </w:trPr>
        <w:tc>
          <w:tcPr>
            <w:tcW w:w="324" w:type="pct"/>
            <w:shd w:val="clear" w:color="auto" w:fill="auto"/>
          </w:tcPr>
          <w:p w14:paraId="2B4B2EEF" w14:textId="77777777" w:rsidR="00215D12" w:rsidRDefault="00215D12" w:rsidP="00E661E5">
            <w:pPr>
              <w:spacing w:before="120" w:after="120"/>
              <w:rPr>
                <w:b/>
                <w:sz w:val="20"/>
                <w:szCs w:val="20"/>
              </w:rPr>
            </w:pPr>
            <w:r>
              <w:rPr>
                <w:b/>
                <w:sz w:val="20"/>
                <w:szCs w:val="20"/>
              </w:rPr>
              <w:t>3</w:t>
            </w:r>
          </w:p>
        </w:tc>
        <w:tc>
          <w:tcPr>
            <w:tcW w:w="1974" w:type="pct"/>
            <w:shd w:val="clear" w:color="auto" w:fill="auto"/>
          </w:tcPr>
          <w:p w14:paraId="7E546275" w14:textId="77777777" w:rsidR="00215D12" w:rsidRDefault="00215D12" w:rsidP="00E661E5">
            <w:pPr>
              <w:spacing w:before="120" w:after="120"/>
              <w:rPr>
                <w:b/>
                <w:sz w:val="20"/>
                <w:szCs w:val="20"/>
              </w:rPr>
            </w:pPr>
            <w:r>
              <w:rPr>
                <w:b/>
                <w:sz w:val="20"/>
                <w:szCs w:val="20"/>
              </w:rPr>
              <w:t>What is the estimated quantity of asbestos waste to be imported per year?</w:t>
            </w:r>
          </w:p>
          <w:p w14:paraId="06522854" w14:textId="1429D6F1" w:rsidR="00215D12" w:rsidRPr="004449DC" w:rsidRDefault="00215D12" w:rsidP="00E661E5">
            <w:pPr>
              <w:spacing w:before="120" w:after="120"/>
              <w:rPr>
                <w:bCs/>
                <w:sz w:val="20"/>
                <w:szCs w:val="20"/>
              </w:rPr>
            </w:pPr>
            <w:r w:rsidRPr="004449DC">
              <w:rPr>
                <w:bCs/>
                <w:sz w:val="20"/>
                <w:szCs w:val="20"/>
              </w:rPr>
              <w:t>e.g., 1m</w:t>
            </w:r>
            <w:r w:rsidRPr="004449DC">
              <w:rPr>
                <w:bCs/>
                <w:sz w:val="20"/>
                <w:szCs w:val="20"/>
                <w:vertAlign w:val="superscript"/>
              </w:rPr>
              <w:t xml:space="preserve">3 </w:t>
            </w:r>
            <w:r w:rsidRPr="004449DC">
              <w:rPr>
                <w:bCs/>
                <w:sz w:val="20"/>
                <w:szCs w:val="20"/>
              </w:rPr>
              <w:t>, 10m</w:t>
            </w:r>
            <w:r w:rsidRPr="004449DC">
              <w:rPr>
                <w:bCs/>
                <w:sz w:val="20"/>
                <w:szCs w:val="20"/>
                <w:vertAlign w:val="superscript"/>
              </w:rPr>
              <w:t>3</w:t>
            </w:r>
          </w:p>
        </w:tc>
        <w:tc>
          <w:tcPr>
            <w:tcW w:w="2702" w:type="pct"/>
            <w:shd w:val="clear" w:color="auto" w:fill="auto"/>
          </w:tcPr>
          <w:p w14:paraId="18E1E1E1" w14:textId="77777777" w:rsidR="00215D12" w:rsidRPr="00B84BC8" w:rsidRDefault="00215D12" w:rsidP="00E661E5">
            <w:pPr>
              <w:spacing w:before="120" w:after="120"/>
              <w:rPr>
                <w:noProof/>
                <w:sz w:val="20"/>
                <w:szCs w:val="20"/>
                <w:lang w:eastAsia="en-AU"/>
              </w:rPr>
            </w:pPr>
          </w:p>
        </w:tc>
      </w:tr>
      <w:tr w:rsidR="00215D12" w:rsidRPr="00B84BC8" w14:paraId="02A6EAAB" w14:textId="77777777" w:rsidTr="00E661E5">
        <w:trPr>
          <w:tblHeader/>
        </w:trPr>
        <w:tc>
          <w:tcPr>
            <w:tcW w:w="324" w:type="pct"/>
            <w:shd w:val="clear" w:color="auto" w:fill="auto"/>
          </w:tcPr>
          <w:p w14:paraId="0BFCA421" w14:textId="77777777" w:rsidR="00215D12" w:rsidRDefault="00215D12" w:rsidP="00E661E5">
            <w:pPr>
              <w:spacing w:before="120" w:after="120"/>
              <w:rPr>
                <w:b/>
                <w:sz w:val="20"/>
                <w:szCs w:val="20"/>
              </w:rPr>
            </w:pPr>
            <w:r>
              <w:rPr>
                <w:b/>
                <w:sz w:val="20"/>
                <w:szCs w:val="20"/>
              </w:rPr>
              <w:t>4</w:t>
            </w:r>
          </w:p>
        </w:tc>
        <w:tc>
          <w:tcPr>
            <w:tcW w:w="1974" w:type="pct"/>
            <w:shd w:val="clear" w:color="auto" w:fill="auto"/>
          </w:tcPr>
          <w:p w14:paraId="7631308B" w14:textId="77777777" w:rsidR="00215D12" w:rsidRDefault="00215D12" w:rsidP="00E661E5">
            <w:pPr>
              <w:spacing w:before="120" w:after="120"/>
              <w:rPr>
                <w:b/>
                <w:sz w:val="20"/>
                <w:szCs w:val="20"/>
              </w:rPr>
            </w:pPr>
            <w:r>
              <w:rPr>
                <w:b/>
                <w:sz w:val="20"/>
                <w:szCs w:val="20"/>
              </w:rPr>
              <w:t>Describe how your asbestos management plan addresses transport arrangements, handling arrangements and labelling.</w:t>
            </w:r>
          </w:p>
          <w:p w14:paraId="58204B4A" w14:textId="1ABA7D52" w:rsidR="00215D12" w:rsidRDefault="00215D12" w:rsidP="00E661E5">
            <w:pPr>
              <w:spacing w:before="120" w:after="120"/>
              <w:rPr>
                <w:b/>
                <w:sz w:val="20"/>
                <w:szCs w:val="20"/>
              </w:rPr>
            </w:pPr>
            <w:r>
              <w:rPr>
                <w:b/>
                <w:sz w:val="20"/>
                <w:szCs w:val="20"/>
              </w:rPr>
              <w:t xml:space="preserve">If the asbestos is being exported from </w:t>
            </w:r>
            <w:r w:rsidRPr="00965028">
              <w:rPr>
                <w:b/>
                <w:sz w:val="20"/>
                <w:szCs w:val="20"/>
              </w:rPr>
              <w:t xml:space="preserve">Norfolk Island, Christmas Island </w:t>
            </w:r>
            <w:r>
              <w:rPr>
                <w:b/>
                <w:sz w:val="20"/>
                <w:szCs w:val="20"/>
              </w:rPr>
              <w:t>or</w:t>
            </w:r>
            <w:r w:rsidRPr="00965028">
              <w:rPr>
                <w:b/>
                <w:sz w:val="20"/>
                <w:szCs w:val="20"/>
              </w:rPr>
              <w:t xml:space="preserve"> Cocos (Keeling) Islands</w:t>
            </w:r>
            <w:r>
              <w:rPr>
                <w:b/>
                <w:sz w:val="20"/>
                <w:szCs w:val="20"/>
              </w:rPr>
              <w:t xml:space="preserve">—does the asbestos management plan also address the transport, handling and labelling of the asbestos in the external </w:t>
            </w:r>
            <w:r w:rsidR="00B71F7A">
              <w:rPr>
                <w:b/>
                <w:sz w:val="20"/>
                <w:szCs w:val="20"/>
              </w:rPr>
              <w:t>T</w:t>
            </w:r>
            <w:r>
              <w:rPr>
                <w:b/>
                <w:sz w:val="20"/>
                <w:szCs w:val="20"/>
              </w:rPr>
              <w:t>erritory to the port for export?</w:t>
            </w:r>
          </w:p>
        </w:tc>
        <w:tc>
          <w:tcPr>
            <w:tcW w:w="2702" w:type="pct"/>
            <w:shd w:val="clear" w:color="auto" w:fill="auto"/>
          </w:tcPr>
          <w:p w14:paraId="69F54D64" w14:textId="77777777" w:rsidR="00215D12" w:rsidRPr="00B84BC8" w:rsidRDefault="00215D12" w:rsidP="00E661E5">
            <w:pPr>
              <w:spacing w:before="120" w:after="120"/>
              <w:rPr>
                <w:noProof/>
                <w:sz w:val="20"/>
                <w:szCs w:val="20"/>
                <w:lang w:eastAsia="en-AU"/>
              </w:rPr>
            </w:pPr>
          </w:p>
        </w:tc>
      </w:tr>
      <w:tr w:rsidR="00215D12" w:rsidRPr="00B84BC8" w14:paraId="6EC4F685" w14:textId="77777777" w:rsidTr="00E661E5">
        <w:trPr>
          <w:tblHeader/>
        </w:trPr>
        <w:tc>
          <w:tcPr>
            <w:tcW w:w="324" w:type="pct"/>
            <w:shd w:val="clear" w:color="auto" w:fill="auto"/>
          </w:tcPr>
          <w:p w14:paraId="588566D4" w14:textId="77777777" w:rsidR="00215D12" w:rsidRDefault="00215D12" w:rsidP="00E661E5">
            <w:pPr>
              <w:spacing w:before="120" w:after="120"/>
              <w:rPr>
                <w:b/>
                <w:sz w:val="20"/>
                <w:szCs w:val="20"/>
              </w:rPr>
            </w:pPr>
            <w:r>
              <w:rPr>
                <w:b/>
                <w:sz w:val="20"/>
                <w:szCs w:val="20"/>
              </w:rPr>
              <w:t>5</w:t>
            </w:r>
          </w:p>
        </w:tc>
        <w:tc>
          <w:tcPr>
            <w:tcW w:w="1974" w:type="pct"/>
            <w:shd w:val="clear" w:color="auto" w:fill="auto"/>
          </w:tcPr>
          <w:p w14:paraId="10C6C284" w14:textId="77777777" w:rsidR="00215D12" w:rsidRDefault="00215D12" w:rsidP="00E661E5">
            <w:pPr>
              <w:spacing w:before="120" w:after="120"/>
              <w:rPr>
                <w:b/>
                <w:sz w:val="20"/>
                <w:szCs w:val="20"/>
              </w:rPr>
            </w:pPr>
            <w:r>
              <w:rPr>
                <w:b/>
                <w:sz w:val="20"/>
                <w:szCs w:val="20"/>
              </w:rPr>
              <w:t>Provide details of the disposal facility on the mainland where the asbestos waste will be disposed of, including whether that facility has agreed to accept the waste.</w:t>
            </w:r>
          </w:p>
        </w:tc>
        <w:tc>
          <w:tcPr>
            <w:tcW w:w="2702" w:type="pct"/>
            <w:shd w:val="clear" w:color="auto" w:fill="auto"/>
          </w:tcPr>
          <w:p w14:paraId="3420F0DC" w14:textId="77777777" w:rsidR="00215D12" w:rsidRPr="00B84BC8" w:rsidRDefault="00215D12" w:rsidP="00E661E5">
            <w:pPr>
              <w:spacing w:before="120" w:after="120"/>
              <w:rPr>
                <w:noProof/>
                <w:sz w:val="20"/>
                <w:szCs w:val="20"/>
                <w:lang w:eastAsia="en-AU"/>
              </w:rPr>
            </w:pPr>
          </w:p>
        </w:tc>
      </w:tr>
      <w:tr w:rsidR="00215D12" w:rsidRPr="00B84BC8" w14:paraId="60A89690" w14:textId="77777777" w:rsidTr="00E661E5">
        <w:trPr>
          <w:tblHeader/>
        </w:trPr>
        <w:tc>
          <w:tcPr>
            <w:tcW w:w="324" w:type="pct"/>
            <w:shd w:val="clear" w:color="auto" w:fill="auto"/>
          </w:tcPr>
          <w:p w14:paraId="15323AEA" w14:textId="77777777" w:rsidR="00215D12" w:rsidRDefault="00215D12" w:rsidP="00E661E5">
            <w:pPr>
              <w:spacing w:before="120" w:after="120"/>
              <w:rPr>
                <w:b/>
                <w:sz w:val="20"/>
                <w:szCs w:val="20"/>
              </w:rPr>
            </w:pPr>
            <w:r>
              <w:rPr>
                <w:b/>
                <w:sz w:val="20"/>
                <w:szCs w:val="20"/>
              </w:rPr>
              <w:t>6</w:t>
            </w:r>
          </w:p>
        </w:tc>
        <w:tc>
          <w:tcPr>
            <w:tcW w:w="1974" w:type="pct"/>
            <w:shd w:val="clear" w:color="auto" w:fill="auto"/>
          </w:tcPr>
          <w:p w14:paraId="430ADA61" w14:textId="77777777" w:rsidR="00215D12" w:rsidRDefault="00215D12" w:rsidP="00E661E5">
            <w:pPr>
              <w:spacing w:before="120" w:after="120"/>
              <w:rPr>
                <w:b/>
                <w:sz w:val="20"/>
                <w:szCs w:val="20"/>
              </w:rPr>
            </w:pPr>
            <w:r>
              <w:rPr>
                <w:b/>
                <w:sz w:val="20"/>
                <w:szCs w:val="20"/>
              </w:rPr>
              <w:t xml:space="preserve">Provide details of how the asbestos will be transported to the mainland, as well as on the mainland. </w:t>
            </w:r>
          </w:p>
          <w:p w14:paraId="12689DFF" w14:textId="1856BA64" w:rsidR="00215D12" w:rsidRDefault="00215D12" w:rsidP="00E661E5">
            <w:pPr>
              <w:spacing w:before="120" w:after="120"/>
              <w:rPr>
                <w:b/>
                <w:sz w:val="20"/>
                <w:szCs w:val="20"/>
              </w:rPr>
            </w:pPr>
            <w:r>
              <w:rPr>
                <w:b/>
                <w:sz w:val="20"/>
                <w:szCs w:val="20"/>
              </w:rPr>
              <w:t xml:space="preserve">If the asbestos is being exported from </w:t>
            </w:r>
            <w:r w:rsidRPr="00965028">
              <w:rPr>
                <w:b/>
                <w:sz w:val="20"/>
                <w:szCs w:val="20"/>
              </w:rPr>
              <w:t xml:space="preserve">Norfolk Island, Christmas Island </w:t>
            </w:r>
            <w:r>
              <w:rPr>
                <w:b/>
                <w:sz w:val="20"/>
                <w:szCs w:val="20"/>
              </w:rPr>
              <w:t>or</w:t>
            </w:r>
            <w:r w:rsidRPr="00965028">
              <w:rPr>
                <w:b/>
                <w:sz w:val="20"/>
                <w:szCs w:val="20"/>
              </w:rPr>
              <w:t xml:space="preserve"> Cocos (Keeling) Islands</w:t>
            </w:r>
            <w:r>
              <w:rPr>
                <w:b/>
                <w:sz w:val="20"/>
                <w:szCs w:val="20"/>
              </w:rPr>
              <w:t xml:space="preserve">—please also advise of the transport arrangements for in the external </w:t>
            </w:r>
            <w:r w:rsidR="00B71F7A">
              <w:rPr>
                <w:b/>
                <w:sz w:val="20"/>
                <w:szCs w:val="20"/>
              </w:rPr>
              <w:t>T</w:t>
            </w:r>
            <w:r>
              <w:rPr>
                <w:b/>
                <w:sz w:val="20"/>
                <w:szCs w:val="20"/>
              </w:rPr>
              <w:t>erritory.</w:t>
            </w:r>
          </w:p>
        </w:tc>
        <w:tc>
          <w:tcPr>
            <w:tcW w:w="2702" w:type="pct"/>
            <w:shd w:val="clear" w:color="auto" w:fill="auto"/>
          </w:tcPr>
          <w:p w14:paraId="5282028C" w14:textId="77777777" w:rsidR="00215D12" w:rsidRPr="00B84BC8" w:rsidRDefault="00215D12" w:rsidP="00E661E5">
            <w:pPr>
              <w:spacing w:before="120" w:after="120"/>
              <w:rPr>
                <w:noProof/>
                <w:sz w:val="20"/>
                <w:szCs w:val="20"/>
                <w:lang w:eastAsia="en-AU"/>
              </w:rPr>
            </w:pPr>
          </w:p>
        </w:tc>
      </w:tr>
      <w:tr w:rsidR="00FB4DCF" w:rsidRPr="00B84BC8" w14:paraId="19BB0C05" w14:textId="77777777" w:rsidTr="00FB4DCF">
        <w:trPr>
          <w:tblHeader/>
        </w:trPr>
        <w:tc>
          <w:tcPr>
            <w:tcW w:w="5000" w:type="pct"/>
            <w:gridSpan w:val="3"/>
            <w:shd w:val="clear" w:color="auto" w:fill="auto"/>
          </w:tcPr>
          <w:p w14:paraId="52BC37F1" w14:textId="37A7980E" w:rsidR="00FB4DCF" w:rsidRPr="00B84BC8" w:rsidRDefault="002A3B19" w:rsidP="00E661E5">
            <w:pPr>
              <w:spacing w:before="120" w:after="120"/>
              <w:rPr>
                <w:noProof/>
                <w:sz w:val="20"/>
                <w:szCs w:val="20"/>
                <w:lang w:eastAsia="en-AU"/>
              </w:rPr>
            </w:pPr>
            <w:r w:rsidRPr="00D554B7">
              <w:rPr>
                <w:b/>
                <w:sz w:val="20"/>
                <w:szCs w:val="20"/>
              </w:rPr>
              <w:t>Permission to export asbestos in line with the</w:t>
            </w:r>
            <w:r w:rsidRPr="00D554B7">
              <w:rPr>
                <w:b/>
                <w:i/>
                <w:iCs/>
                <w:sz w:val="20"/>
                <w:szCs w:val="20"/>
              </w:rPr>
              <w:t xml:space="preserve"> Customs (Prohibited Exports) Regulations 1958</w:t>
            </w:r>
            <w:r w:rsidRPr="00D554B7">
              <w:rPr>
                <w:b/>
                <w:sz w:val="20"/>
                <w:szCs w:val="20"/>
              </w:rPr>
              <w:t xml:space="preserve"> is required to export waste from Norfolk Island, Christmas Island or Cocos (Keeling) Islands for disposal on the mainland. Complete section 3.</w:t>
            </w:r>
          </w:p>
        </w:tc>
      </w:tr>
    </w:tbl>
    <w:p w14:paraId="2AB93FBC" w14:textId="77777777" w:rsidR="00215D12" w:rsidRDefault="00215D12" w:rsidP="00215D12">
      <w:pPr>
        <w:jc w:val="right"/>
        <w:rPr>
          <w:b/>
        </w:rPr>
      </w:pPr>
      <w:r w:rsidRPr="00361D6C">
        <w:rPr>
          <w:b/>
        </w:rPr>
        <w:t>[</w:t>
      </w:r>
      <w:hyperlink w:anchor="Instructions" w:history="1">
        <w:r w:rsidRPr="00437F29">
          <w:rPr>
            <w:rStyle w:val="Hyperlink"/>
            <w:b/>
          </w:rPr>
          <w:t>Back to top</w:t>
        </w:r>
      </w:hyperlink>
      <w:r w:rsidRPr="00361D6C">
        <w:rPr>
          <w:b/>
        </w:rPr>
        <w:t>]</w:t>
      </w:r>
    </w:p>
    <w:p w14:paraId="5EB76514" w14:textId="7DD09200" w:rsidR="00215D12" w:rsidRDefault="00215D12" w:rsidP="00D93198">
      <w:pPr>
        <w:rPr>
          <w:sz w:val="26"/>
          <w:szCs w:val="26"/>
        </w:rPr>
      </w:pPr>
    </w:p>
    <w:p w14:paraId="7D0FD7DA" w14:textId="77777777" w:rsidR="002A3B19" w:rsidRDefault="002A3B19" w:rsidP="00D93198">
      <w:pPr>
        <w:rPr>
          <w:sz w:val="26"/>
          <w:szCs w:val="26"/>
        </w:rPr>
      </w:pPr>
    </w:p>
    <w:p w14:paraId="0D96705C" w14:textId="77777777" w:rsidR="002A3B19" w:rsidRDefault="002A3B19" w:rsidP="00D93198">
      <w:pPr>
        <w:rPr>
          <w:sz w:val="26"/>
          <w:szCs w:val="26"/>
        </w:rPr>
      </w:pPr>
    </w:p>
    <w:p w14:paraId="0A66FF19" w14:textId="77777777" w:rsidR="002A3B19" w:rsidRDefault="002A3B19" w:rsidP="00D93198">
      <w:pPr>
        <w:rPr>
          <w:sz w:val="26"/>
          <w:szCs w:val="26"/>
        </w:rPr>
      </w:pPr>
    </w:p>
    <w:p w14:paraId="7DB46349" w14:textId="335A9990" w:rsidR="00A144A6" w:rsidRPr="00A144A6" w:rsidRDefault="007448E8" w:rsidP="00B254E3">
      <w:pPr>
        <w:rPr>
          <w:sz w:val="26"/>
          <w:szCs w:val="26"/>
        </w:rPr>
      </w:pPr>
      <w:bookmarkStart w:id="7" w:name="Section_3"/>
      <w:r w:rsidRPr="00A144A6">
        <w:rPr>
          <w:b/>
          <w:bCs/>
          <w:sz w:val="26"/>
          <w:szCs w:val="26"/>
        </w:rPr>
        <w:lastRenderedPageBreak/>
        <w:t>Section 3</w:t>
      </w:r>
      <w:r w:rsidRPr="00A144A6">
        <w:rPr>
          <w:sz w:val="26"/>
          <w:szCs w:val="26"/>
        </w:rPr>
        <w:t xml:space="preserve"> </w:t>
      </w:r>
    </w:p>
    <w:bookmarkEnd w:id="7"/>
    <w:p w14:paraId="35C1F4EB" w14:textId="07A69CF9" w:rsidR="00A144A6" w:rsidRPr="00A144A6" w:rsidRDefault="00A144A6" w:rsidP="00B254E3">
      <w:pPr>
        <w:rPr>
          <w:b/>
          <w:bCs/>
          <w:sz w:val="26"/>
          <w:szCs w:val="26"/>
        </w:rPr>
      </w:pPr>
      <w:r w:rsidRPr="00A144A6">
        <w:rPr>
          <w:b/>
          <w:bCs/>
          <w:sz w:val="26"/>
          <w:szCs w:val="26"/>
        </w:rPr>
        <w:t>Exportation of asbestos</w:t>
      </w:r>
    </w:p>
    <w:p w14:paraId="095F6B65" w14:textId="6B1834AD" w:rsidR="00B254E3" w:rsidRPr="00A144A6" w:rsidRDefault="007448E8" w:rsidP="00B254E3">
      <w:pPr>
        <w:rPr>
          <w:sz w:val="26"/>
          <w:szCs w:val="26"/>
        </w:rPr>
      </w:pPr>
      <w:r w:rsidRPr="00A144A6">
        <w:rPr>
          <w:sz w:val="26"/>
          <w:szCs w:val="26"/>
        </w:rPr>
        <w:t xml:space="preserve">Complete </w:t>
      </w:r>
      <w:r w:rsidR="0043393A">
        <w:rPr>
          <w:sz w:val="26"/>
          <w:szCs w:val="26"/>
        </w:rPr>
        <w:t xml:space="preserve">this section </w:t>
      </w:r>
      <w:r w:rsidRPr="00A144A6">
        <w:rPr>
          <w:sz w:val="26"/>
          <w:szCs w:val="26"/>
        </w:rPr>
        <w:t xml:space="preserve">if </w:t>
      </w:r>
      <w:r w:rsidR="0043393A">
        <w:rPr>
          <w:sz w:val="26"/>
          <w:szCs w:val="26"/>
        </w:rPr>
        <w:t xml:space="preserve">you are </w:t>
      </w:r>
      <w:r w:rsidRPr="00A144A6">
        <w:rPr>
          <w:sz w:val="26"/>
          <w:szCs w:val="26"/>
        </w:rPr>
        <w:t xml:space="preserve">applying </w:t>
      </w:r>
      <w:r w:rsidR="0043393A">
        <w:rPr>
          <w:sz w:val="26"/>
          <w:szCs w:val="26"/>
        </w:rPr>
        <w:t xml:space="preserve">for permission </w:t>
      </w:r>
      <w:r w:rsidRPr="00A144A6">
        <w:rPr>
          <w:sz w:val="26"/>
          <w:szCs w:val="26"/>
        </w:rPr>
        <w:t>to export asbestos from Australia</w:t>
      </w:r>
    </w:p>
    <w:p w14:paraId="20ECAA8C" w14:textId="77777777" w:rsidR="007448E8" w:rsidRDefault="007448E8" w:rsidP="00B254E3">
      <w:pPr>
        <w:rPr>
          <w:sz w:val="20"/>
          <w:szCs w:val="20"/>
        </w:rPr>
      </w:pPr>
    </w:p>
    <w:tbl>
      <w:tblPr>
        <w:tblStyle w:val="TableGrid"/>
        <w:tblW w:w="10773" w:type="dxa"/>
        <w:tblInd w:w="5" w:type="dxa"/>
        <w:tblLook w:val="04A0" w:firstRow="1" w:lastRow="0" w:firstColumn="1" w:lastColumn="0" w:noHBand="0" w:noVBand="1"/>
      </w:tblPr>
      <w:tblGrid>
        <w:gridCol w:w="699"/>
        <w:gridCol w:w="4253"/>
        <w:gridCol w:w="5821"/>
      </w:tblGrid>
      <w:tr w:rsidR="00B254E3" w:rsidRPr="00B84BC8" w14:paraId="3878A51F" w14:textId="77777777" w:rsidTr="00804BD1">
        <w:tc>
          <w:tcPr>
            <w:tcW w:w="699" w:type="dxa"/>
            <w:shd w:val="clear" w:color="auto" w:fill="FFD966" w:themeFill="accent4" w:themeFillTint="99"/>
          </w:tcPr>
          <w:p w14:paraId="351597C3" w14:textId="1153B719" w:rsidR="00B254E3" w:rsidRPr="00B84BC8" w:rsidRDefault="00A144A6" w:rsidP="00804BD1">
            <w:pPr>
              <w:spacing w:before="120" w:after="120"/>
              <w:rPr>
                <w:b/>
                <w:sz w:val="20"/>
                <w:szCs w:val="20"/>
              </w:rPr>
            </w:pPr>
            <w:r>
              <w:rPr>
                <w:b/>
                <w:sz w:val="20"/>
                <w:szCs w:val="20"/>
              </w:rPr>
              <w:t>No.</w:t>
            </w:r>
          </w:p>
        </w:tc>
        <w:tc>
          <w:tcPr>
            <w:tcW w:w="4253" w:type="dxa"/>
            <w:shd w:val="clear" w:color="auto" w:fill="FFD966" w:themeFill="accent4" w:themeFillTint="99"/>
          </w:tcPr>
          <w:p w14:paraId="186BF579" w14:textId="77777777" w:rsidR="00B254E3" w:rsidRDefault="00B254E3" w:rsidP="00804BD1">
            <w:pPr>
              <w:spacing w:before="120" w:after="120"/>
              <w:rPr>
                <w:b/>
                <w:sz w:val="20"/>
                <w:szCs w:val="20"/>
              </w:rPr>
            </w:pPr>
            <w:r w:rsidRPr="00B84BC8">
              <w:rPr>
                <w:b/>
                <w:sz w:val="20"/>
                <w:szCs w:val="20"/>
              </w:rPr>
              <w:t>Question</w:t>
            </w:r>
          </w:p>
        </w:tc>
        <w:tc>
          <w:tcPr>
            <w:tcW w:w="5821" w:type="dxa"/>
            <w:shd w:val="clear" w:color="auto" w:fill="FFD966" w:themeFill="accent4" w:themeFillTint="99"/>
          </w:tcPr>
          <w:p w14:paraId="00B4F070" w14:textId="77777777" w:rsidR="00B254E3" w:rsidRPr="00B84BC8" w:rsidRDefault="00B254E3" w:rsidP="00804BD1">
            <w:pPr>
              <w:spacing w:before="120" w:after="120"/>
              <w:rPr>
                <w:noProof/>
                <w:sz w:val="20"/>
                <w:szCs w:val="20"/>
                <w:lang w:eastAsia="en-AU"/>
              </w:rPr>
            </w:pPr>
            <w:r w:rsidRPr="00B84BC8">
              <w:rPr>
                <w:b/>
                <w:sz w:val="20"/>
                <w:szCs w:val="20"/>
              </w:rPr>
              <w:t>Applicant response</w:t>
            </w:r>
          </w:p>
        </w:tc>
      </w:tr>
      <w:tr w:rsidR="00B254E3" w:rsidRPr="00B84BC8" w14:paraId="4B63F793" w14:textId="77777777" w:rsidTr="00A144A6">
        <w:tc>
          <w:tcPr>
            <w:tcW w:w="699" w:type="dxa"/>
            <w:shd w:val="clear" w:color="auto" w:fill="auto"/>
          </w:tcPr>
          <w:p w14:paraId="07636517" w14:textId="51F1A33A" w:rsidR="00B254E3" w:rsidRDefault="00B254E3" w:rsidP="00804BD1">
            <w:pPr>
              <w:spacing w:before="120" w:after="120"/>
              <w:rPr>
                <w:b/>
                <w:sz w:val="20"/>
                <w:szCs w:val="20"/>
              </w:rPr>
            </w:pPr>
            <w:r>
              <w:rPr>
                <w:b/>
                <w:sz w:val="20"/>
                <w:szCs w:val="20"/>
              </w:rPr>
              <w:t>1</w:t>
            </w:r>
          </w:p>
        </w:tc>
        <w:tc>
          <w:tcPr>
            <w:tcW w:w="4253" w:type="dxa"/>
            <w:shd w:val="clear" w:color="auto" w:fill="auto"/>
          </w:tcPr>
          <w:p w14:paraId="0B29E598" w14:textId="77777777" w:rsidR="00B254E3" w:rsidRDefault="00B254E3" w:rsidP="00804BD1">
            <w:pPr>
              <w:spacing w:before="120" w:after="120"/>
              <w:rPr>
                <w:b/>
                <w:sz w:val="20"/>
                <w:szCs w:val="20"/>
              </w:rPr>
            </w:pPr>
            <w:r>
              <w:rPr>
                <w:b/>
                <w:sz w:val="20"/>
                <w:szCs w:val="20"/>
              </w:rPr>
              <w:t xml:space="preserve">Where will the asbestos be exported from? </w:t>
            </w:r>
          </w:p>
        </w:tc>
        <w:tc>
          <w:tcPr>
            <w:tcW w:w="5821" w:type="dxa"/>
            <w:shd w:val="clear" w:color="auto" w:fill="auto"/>
          </w:tcPr>
          <w:p w14:paraId="6159C192" w14:textId="77777777" w:rsidR="00B254E3" w:rsidRPr="00B84BC8" w:rsidRDefault="00B254E3" w:rsidP="00804BD1">
            <w:pPr>
              <w:spacing w:before="120" w:after="120"/>
              <w:rPr>
                <w:noProof/>
                <w:sz w:val="20"/>
                <w:szCs w:val="20"/>
                <w:lang w:eastAsia="en-AU"/>
              </w:rPr>
            </w:pPr>
          </w:p>
        </w:tc>
      </w:tr>
      <w:tr w:rsidR="003D4B09" w:rsidRPr="00B84BC8" w14:paraId="1B89D18F" w14:textId="77777777" w:rsidTr="00A144A6">
        <w:tc>
          <w:tcPr>
            <w:tcW w:w="699" w:type="dxa"/>
            <w:shd w:val="clear" w:color="auto" w:fill="auto"/>
          </w:tcPr>
          <w:p w14:paraId="5BCFC795" w14:textId="7C63E6C3" w:rsidR="003D4B09" w:rsidRDefault="002F3652" w:rsidP="00804BD1">
            <w:pPr>
              <w:spacing w:before="120" w:after="120"/>
              <w:rPr>
                <w:b/>
                <w:sz w:val="20"/>
                <w:szCs w:val="20"/>
              </w:rPr>
            </w:pPr>
            <w:r>
              <w:rPr>
                <w:b/>
                <w:sz w:val="20"/>
                <w:szCs w:val="20"/>
              </w:rPr>
              <w:t>2</w:t>
            </w:r>
          </w:p>
        </w:tc>
        <w:tc>
          <w:tcPr>
            <w:tcW w:w="4253" w:type="dxa"/>
            <w:shd w:val="clear" w:color="auto" w:fill="auto"/>
          </w:tcPr>
          <w:p w14:paraId="4D288EEC" w14:textId="27F16866" w:rsidR="003D4B09" w:rsidRDefault="00DD3078" w:rsidP="00804BD1">
            <w:pPr>
              <w:spacing w:before="120" w:after="120"/>
              <w:rPr>
                <w:b/>
                <w:sz w:val="20"/>
                <w:szCs w:val="20"/>
              </w:rPr>
            </w:pPr>
            <w:r>
              <w:rPr>
                <w:b/>
                <w:sz w:val="20"/>
                <w:szCs w:val="20"/>
              </w:rPr>
              <w:t>W</w:t>
            </w:r>
            <w:r w:rsidR="003C0809">
              <w:rPr>
                <w:b/>
                <w:sz w:val="20"/>
                <w:szCs w:val="20"/>
              </w:rPr>
              <w:t xml:space="preserve">here </w:t>
            </w:r>
            <w:r w:rsidR="008843C7">
              <w:rPr>
                <w:b/>
                <w:sz w:val="20"/>
                <w:szCs w:val="20"/>
              </w:rPr>
              <w:t>will</w:t>
            </w:r>
            <w:r w:rsidR="003C0809">
              <w:rPr>
                <w:b/>
                <w:sz w:val="20"/>
                <w:szCs w:val="20"/>
              </w:rPr>
              <w:t xml:space="preserve"> the asbestos </w:t>
            </w:r>
            <w:r w:rsidR="008843C7">
              <w:rPr>
                <w:b/>
                <w:sz w:val="20"/>
                <w:szCs w:val="20"/>
              </w:rPr>
              <w:t xml:space="preserve">be </w:t>
            </w:r>
            <w:r w:rsidR="00D229D4">
              <w:rPr>
                <w:b/>
                <w:sz w:val="20"/>
                <w:szCs w:val="20"/>
              </w:rPr>
              <w:t xml:space="preserve">exported </w:t>
            </w:r>
            <w:r w:rsidR="00360A20">
              <w:rPr>
                <w:b/>
                <w:sz w:val="20"/>
                <w:szCs w:val="20"/>
              </w:rPr>
              <w:t>to</w:t>
            </w:r>
            <w:r w:rsidR="00D229D4">
              <w:rPr>
                <w:b/>
                <w:sz w:val="20"/>
                <w:szCs w:val="20"/>
              </w:rPr>
              <w:t>?</w:t>
            </w:r>
          </w:p>
        </w:tc>
        <w:tc>
          <w:tcPr>
            <w:tcW w:w="5821" w:type="dxa"/>
            <w:shd w:val="clear" w:color="auto" w:fill="auto"/>
          </w:tcPr>
          <w:p w14:paraId="27FFCDE0" w14:textId="77777777" w:rsidR="003D4B09" w:rsidRPr="00B84BC8" w:rsidRDefault="003D4B09" w:rsidP="00804BD1">
            <w:pPr>
              <w:spacing w:before="120" w:after="120"/>
              <w:rPr>
                <w:noProof/>
                <w:sz w:val="20"/>
                <w:szCs w:val="20"/>
                <w:lang w:eastAsia="en-AU"/>
              </w:rPr>
            </w:pPr>
          </w:p>
        </w:tc>
      </w:tr>
      <w:tr w:rsidR="00B254E3" w:rsidRPr="00B84BC8" w14:paraId="5116F179" w14:textId="77777777" w:rsidTr="00A144A6">
        <w:tc>
          <w:tcPr>
            <w:tcW w:w="699" w:type="dxa"/>
            <w:shd w:val="clear" w:color="auto" w:fill="auto"/>
          </w:tcPr>
          <w:p w14:paraId="551D8DB4" w14:textId="68D11A19" w:rsidR="00B254E3" w:rsidRDefault="002F3652" w:rsidP="00804BD1">
            <w:pPr>
              <w:spacing w:before="120" w:after="120"/>
              <w:rPr>
                <w:b/>
                <w:sz w:val="20"/>
                <w:szCs w:val="20"/>
              </w:rPr>
            </w:pPr>
            <w:r>
              <w:rPr>
                <w:b/>
                <w:sz w:val="20"/>
                <w:szCs w:val="20"/>
              </w:rPr>
              <w:t>3</w:t>
            </w:r>
          </w:p>
        </w:tc>
        <w:tc>
          <w:tcPr>
            <w:tcW w:w="4253" w:type="dxa"/>
            <w:shd w:val="clear" w:color="auto" w:fill="auto"/>
          </w:tcPr>
          <w:p w14:paraId="69D22148" w14:textId="2C98BC89" w:rsidR="00B254E3" w:rsidRPr="00B84BC8" w:rsidRDefault="00A144A6" w:rsidP="00804BD1">
            <w:pPr>
              <w:spacing w:before="120" w:after="120"/>
              <w:rPr>
                <w:b/>
                <w:sz w:val="20"/>
                <w:szCs w:val="20"/>
              </w:rPr>
            </w:pPr>
            <w:r>
              <w:rPr>
                <w:b/>
                <w:sz w:val="20"/>
                <w:szCs w:val="20"/>
              </w:rPr>
              <w:t>What is the estimated number of exports per year?</w:t>
            </w:r>
          </w:p>
        </w:tc>
        <w:tc>
          <w:tcPr>
            <w:tcW w:w="5821" w:type="dxa"/>
            <w:shd w:val="clear" w:color="auto" w:fill="auto"/>
          </w:tcPr>
          <w:p w14:paraId="3D53C0C4" w14:textId="77777777" w:rsidR="00B254E3" w:rsidRPr="00B84BC8" w:rsidRDefault="00B254E3" w:rsidP="00804BD1">
            <w:pPr>
              <w:spacing w:before="120" w:after="120"/>
              <w:rPr>
                <w:noProof/>
                <w:sz w:val="20"/>
                <w:szCs w:val="20"/>
                <w:lang w:eastAsia="en-AU"/>
              </w:rPr>
            </w:pPr>
          </w:p>
        </w:tc>
      </w:tr>
      <w:tr w:rsidR="00B254E3" w:rsidRPr="00B84BC8" w14:paraId="23B4157D" w14:textId="77777777" w:rsidTr="00A144A6">
        <w:tc>
          <w:tcPr>
            <w:tcW w:w="699" w:type="dxa"/>
            <w:shd w:val="clear" w:color="auto" w:fill="auto"/>
          </w:tcPr>
          <w:p w14:paraId="783A99BA" w14:textId="7E625523" w:rsidR="00B254E3" w:rsidRDefault="002F3652" w:rsidP="00804BD1">
            <w:pPr>
              <w:spacing w:before="120" w:after="120"/>
              <w:rPr>
                <w:b/>
                <w:sz w:val="20"/>
                <w:szCs w:val="20"/>
              </w:rPr>
            </w:pPr>
            <w:r>
              <w:rPr>
                <w:b/>
                <w:sz w:val="20"/>
                <w:szCs w:val="20"/>
              </w:rPr>
              <w:t>4</w:t>
            </w:r>
          </w:p>
        </w:tc>
        <w:tc>
          <w:tcPr>
            <w:tcW w:w="4253" w:type="dxa"/>
            <w:shd w:val="clear" w:color="auto" w:fill="auto"/>
          </w:tcPr>
          <w:p w14:paraId="2A4AEC8C" w14:textId="77777777" w:rsidR="00A144A6" w:rsidRDefault="00A144A6" w:rsidP="00A144A6">
            <w:pPr>
              <w:spacing w:before="120" w:after="120"/>
              <w:rPr>
                <w:b/>
                <w:sz w:val="20"/>
                <w:szCs w:val="20"/>
              </w:rPr>
            </w:pPr>
            <w:r>
              <w:rPr>
                <w:b/>
                <w:sz w:val="20"/>
                <w:szCs w:val="20"/>
              </w:rPr>
              <w:t>What form of</w:t>
            </w:r>
            <w:r w:rsidRPr="007A48CC">
              <w:rPr>
                <w:b/>
                <w:sz w:val="20"/>
                <w:szCs w:val="20"/>
              </w:rPr>
              <w:t xml:space="preserve"> asbestos</w:t>
            </w:r>
            <w:r>
              <w:rPr>
                <w:b/>
                <w:sz w:val="20"/>
                <w:szCs w:val="20"/>
              </w:rPr>
              <w:t xml:space="preserve"> is being exported?</w:t>
            </w:r>
          </w:p>
          <w:p w14:paraId="7B286E8D" w14:textId="120CA2A0" w:rsidR="00B254E3" w:rsidRDefault="00A144A6" w:rsidP="00A144A6">
            <w:pPr>
              <w:spacing w:before="120" w:after="120"/>
              <w:rPr>
                <w:b/>
                <w:sz w:val="20"/>
                <w:szCs w:val="20"/>
              </w:rPr>
            </w:pPr>
            <w:r w:rsidRPr="003F44EC">
              <w:rPr>
                <w:b/>
                <w:sz w:val="20"/>
                <w:szCs w:val="20"/>
              </w:rPr>
              <w:t>e.g.</w:t>
            </w:r>
            <w:r>
              <w:rPr>
                <w:b/>
                <w:sz w:val="20"/>
                <w:szCs w:val="20"/>
              </w:rPr>
              <w:t>,</w:t>
            </w:r>
            <w:r w:rsidRPr="003F44EC">
              <w:rPr>
                <w:b/>
                <w:sz w:val="20"/>
                <w:szCs w:val="20"/>
              </w:rPr>
              <w:t xml:space="preserve"> naturally occurring mineral</w:t>
            </w:r>
            <w:r>
              <w:rPr>
                <w:b/>
                <w:sz w:val="20"/>
                <w:szCs w:val="20"/>
              </w:rPr>
              <w:t>, chrysotile, tremolite, amosite</w:t>
            </w:r>
            <w:r w:rsidR="00B906E1">
              <w:rPr>
                <w:b/>
                <w:sz w:val="20"/>
                <w:szCs w:val="20"/>
              </w:rPr>
              <w:t>.</w:t>
            </w:r>
          </w:p>
        </w:tc>
        <w:tc>
          <w:tcPr>
            <w:tcW w:w="5821" w:type="dxa"/>
            <w:shd w:val="clear" w:color="auto" w:fill="auto"/>
          </w:tcPr>
          <w:p w14:paraId="59260C56" w14:textId="77777777" w:rsidR="00B254E3" w:rsidRPr="00B84BC8" w:rsidRDefault="00B254E3" w:rsidP="00804BD1">
            <w:pPr>
              <w:spacing w:before="120" w:after="120"/>
              <w:rPr>
                <w:noProof/>
                <w:sz w:val="20"/>
                <w:szCs w:val="20"/>
                <w:lang w:eastAsia="en-AU"/>
              </w:rPr>
            </w:pPr>
          </w:p>
        </w:tc>
      </w:tr>
      <w:tr w:rsidR="00B254E3" w:rsidRPr="00B84BC8" w14:paraId="236BDA22" w14:textId="77777777" w:rsidTr="00A144A6">
        <w:tc>
          <w:tcPr>
            <w:tcW w:w="699" w:type="dxa"/>
            <w:shd w:val="clear" w:color="auto" w:fill="auto"/>
          </w:tcPr>
          <w:p w14:paraId="4EA91282" w14:textId="6492D0C6" w:rsidR="00B254E3" w:rsidRDefault="002F3652" w:rsidP="00804BD1">
            <w:pPr>
              <w:spacing w:before="120" w:after="120"/>
              <w:rPr>
                <w:b/>
                <w:sz w:val="20"/>
                <w:szCs w:val="20"/>
              </w:rPr>
            </w:pPr>
            <w:r>
              <w:rPr>
                <w:b/>
                <w:sz w:val="20"/>
                <w:szCs w:val="20"/>
              </w:rPr>
              <w:t>5</w:t>
            </w:r>
          </w:p>
        </w:tc>
        <w:tc>
          <w:tcPr>
            <w:tcW w:w="4253" w:type="dxa"/>
            <w:shd w:val="clear" w:color="auto" w:fill="auto"/>
          </w:tcPr>
          <w:p w14:paraId="4737E49C" w14:textId="31E884AB" w:rsidR="00B254E3" w:rsidRDefault="00A144A6" w:rsidP="00804BD1">
            <w:pPr>
              <w:spacing w:before="120" w:after="120"/>
              <w:rPr>
                <w:b/>
                <w:sz w:val="20"/>
                <w:szCs w:val="20"/>
              </w:rPr>
            </w:pPr>
            <w:r>
              <w:rPr>
                <w:b/>
                <w:sz w:val="20"/>
                <w:szCs w:val="20"/>
              </w:rPr>
              <w:t>What is the reason for the exportation?</w:t>
            </w:r>
          </w:p>
        </w:tc>
        <w:tc>
          <w:tcPr>
            <w:tcW w:w="5821" w:type="dxa"/>
            <w:shd w:val="clear" w:color="auto" w:fill="auto"/>
          </w:tcPr>
          <w:p w14:paraId="464A1747" w14:textId="77777777" w:rsidR="00B254E3" w:rsidRPr="00B84BC8" w:rsidRDefault="00B254E3" w:rsidP="00804BD1">
            <w:pPr>
              <w:spacing w:before="120" w:after="120"/>
              <w:rPr>
                <w:noProof/>
                <w:sz w:val="20"/>
                <w:szCs w:val="20"/>
                <w:lang w:eastAsia="en-AU"/>
              </w:rPr>
            </w:pPr>
          </w:p>
        </w:tc>
      </w:tr>
      <w:tr w:rsidR="00B254E3" w:rsidRPr="00B84BC8" w14:paraId="095D0C36" w14:textId="77777777" w:rsidTr="00A144A6">
        <w:tc>
          <w:tcPr>
            <w:tcW w:w="699" w:type="dxa"/>
            <w:shd w:val="clear" w:color="auto" w:fill="auto"/>
          </w:tcPr>
          <w:p w14:paraId="7B9C0DEF" w14:textId="546695C8" w:rsidR="00B254E3" w:rsidRDefault="0076016B" w:rsidP="00804BD1">
            <w:pPr>
              <w:spacing w:before="120" w:after="120"/>
              <w:rPr>
                <w:b/>
                <w:sz w:val="20"/>
                <w:szCs w:val="20"/>
              </w:rPr>
            </w:pPr>
            <w:r>
              <w:rPr>
                <w:b/>
                <w:sz w:val="20"/>
                <w:szCs w:val="20"/>
              </w:rPr>
              <w:t>6</w:t>
            </w:r>
          </w:p>
        </w:tc>
        <w:tc>
          <w:tcPr>
            <w:tcW w:w="4253" w:type="dxa"/>
            <w:shd w:val="clear" w:color="auto" w:fill="auto"/>
          </w:tcPr>
          <w:p w14:paraId="3D160FD0" w14:textId="09C791B8" w:rsidR="00A144A6" w:rsidRDefault="00A144A6" w:rsidP="00A144A6">
            <w:pPr>
              <w:spacing w:before="120" w:after="120"/>
              <w:rPr>
                <w:b/>
                <w:sz w:val="20"/>
                <w:szCs w:val="20"/>
              </w:rPr>
            </w:pPr>
            <w:r>
              <w:rPr>
                <w:b/>
                <w:sz w:val="20"/>
                <w:szCs w:val="20"/>
              </w:rPr>
              <w:t xml:space="preserve">Outline your asbestos management plan including </w:t>
            </w:r>
            <w:r w:rsidRPr="00B84BC8">
              <w:rPr>
                <w:b/>
                <w:sz w:val="20"/>
                <w:szCs w:val="20"/>
              </w:rPr>
              <w:t xml:space="preserve">handling procedures </w:t>
            </w:r>
            <w:r>
              <w:rPr>
                <w:b/>
                <w:sz w:val="20"/>
                <w:szCs w:val="20"/>
              </w:rPr>
              <w:t>prior to export, p</w:t>
            </w:r>
            <w:r w:rsidRPr="00B84BC8">
              <w:rPr>
                <w:b/>
                <w:sz w:val="20"/>
                <w:szCs w:val="20"/>
              </w:rPr>
              <w:t xml:space="preserve">ackaging </w:t>
            </w:r>
            <w:r>
              <w:rPr>
                <w:b/>
                <w:sz w:val="20"/>
                <w:szCs w:val="20"/>
              </w:rPr>
              <w:t xml:space="preserve">and labelling </w:t>
            </w:r>
            <w:r w:rsidRPr="00B84BC8">
              <w:rPr>
                <w:b/>
                <w:sz w:val="20"/>
                <w:szCs w:val="20"/>
              </w:rPr>
              <w:t>arrangements</w:t>
            </w:r>
            <w:r>
              <w:rPr>
                <w:b/>
                <w:sz w:val="20"/>
                <w:szCs w:val="20"/>
              </w:rPr>
              <w:t xml:space="preserve"> for transport</w:t>
            </w:r>
            <w:r w:rsidR="00B906E1">
              <w:rPr>
                <w:b/>
                <w:sz w:val="20"/>
                <w:szCs w:val="20"/>
              </w:rPr>
              <w:t>.</w:t>
            </w:r>
          </w:p>
          <w:p w14:paraId="2CCF83E2" w14:textId="1269612D" w:rsidR="00B254E3" w:rsidRDefault="00A144A6" w:rsidP="00A144A6">
            <w:pPr>
              <w:spacing w:before="120" w:after="120"/>
              <w:rPr>
                <w:b/>
                <w:sz w:val="20"/>
                <w:szCs w:val="20"/>
              </w:rPr>
            </w:pPr>
            <w:r>
              <w:rPr>
                <w:b/>
                <w:sz w:val="20"/>
                <w:szCs w:val="20"/>
              </w:rPr>
              <w:t xml:space="preserve"> (You may refer to import section if the application is for import and export).</w:t>
            </w:r>
          </w:p>
        </w:tc>
        <w:tc>
          <w:tcPr>
            <w:tcW w:w="5821" w:type="dxa"/>
            <w:shd w:val="clear" w:color="auto" w:fill="auto"/>
          </w:tcPr>
          <w:p w14:paraId="30034AE5" w14:textId="77777777" w:rsidR="00B254E3" w:rsidRPr="00B84BC8" w:rsidRDefault="00B254E3" w:rsidP="00804BD1">
            <w:pPr>
              <w:spacing w:before="120" w:after="120"/>
              <w:rPr>
                <w:noProof/>
                <w:sz w:val="20"/>
                <w:szCs w:val="20"/>
                <w:lang w:eastAsia="en-AU"/>
              </w:rPr>
            </w:pPr>
          </w:p>
        </w:tc>
      </w:tr>
    </w:tbl>
    <w:p w14:paraId="51AA1F00" w14:textId="450467A3" w:rsidR="00B254E3" w:rsidRPr="00437F29" w:rsidRDefault="00437F29" w:rsidP="00437F29">
      <w:pPr>
        <w:jc w:val="right"/>
      </w:pPr>
      <w:r w:rsidRPr="00361D6C">
        <w:rPr>
          <w:b/>
        </w:rPr>
        <w:t>[</w:t>
      </w:r>
      <w:hyperlink w:anchor="Instructions" w:history="1">
        <w:r w:rsidRPr="00437F29">
          <w:rPr>
            <w:rStyle w:val="Hyperlink"/>
            <w:b/>
          </w:rPr>
          <w:t>Back to top</w:t>
        </w:r>
      </w:hyperlink>
      <w:r w:rsidRPr="00361D6C">
        <w:rPr>
          <w:b/>
        </w:rPr>
        <w:t>]</w:t>
      </w:r>
    </w:p>
    <w:p w14:paraId="0674235D" w14:textId="77777777" w:rsidR="00B254E3" w:rsidRPr="0023750D" w:rsidRDefault="00B254E3" w:rsidP="00B254E3">
      <w:pPr>
        <w:spacing w:after="160" w:line="259" w:lineRule="auto"/>
        <w:rPr>
          <w:b/>
          <w:sz w:val="20"/>
          <w:szCs w:val="20"/>
          <w:u w:val="single"/>
        </w:rPr>
      </w:pPr>
    </w:p>
    <w:p w14:paraId="4EC4F351" w14:textId="11EECAF5" w:rsidR="0047451D" w:rsidRPr="00B254E3" w:rsidRDefault="0047451D" w:rsidP="00B254E3"/>
    <w:sectPr w:rsidR="0047451D" w:rsidRPr="00B254E3" w:rsidSect="001546CD">
      <w:pgSz w:w="11906" w:h="16838"/>
      <w:pgMar w:top="2268" w:right="567" w:bottom="144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1E1748" w14:textId="77777777" w:rsidR="004746C3" w:rsidRDefault="004746C3" w:rsidP="00DA376B">
      <w:r>
        <w:separator/>
      </w:r>
    </w:p>
  </w:endnote>
  <w:endnote w:type="continuationSeparator" w:id="0">
    <w:p w14:paraId="789F196D" w14:textId="77777777" w:rsidR="004746C3" w:rsidRDefault="004746C3" w:rsidP="00DA3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E9559" w14:textId="50CA1EA5" w:rsidR="001057D6" w:rsidRDefault="001057D6">
    <w:pPr>
      <w:pStyle w:val="Footer"/>
      <w:jc w:val="right"/>
    </w:pPr>
  </w:p>
  <w:p w14:paraId="32BEE834" w14:textId="53F30964" w:rsidR="00965028" w:rsidRPr="00C94B18" w:rsidRDefault="00B66F3D" w:rsidP="00B66F3D">
    <w:pPr>
      <w:pStyle w:val="Footer"/>
      <w:rPr>
        <w:color w:val="FF0000"/>
      </w:rPr>
    </w:pPr>
    <w:r w:rsidRPr="00B66F3D">
      <w:rPr>
        <w:color w:val="FF0000"/>
      </w:rPr>
      <w:t>[Applicant name]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FA2F52" w14:textId="77777777" w:rsidR="004746C3" w:rsidRDefault="004746C3" w:rsidP="00DA376B">
      <w:r>
        <w:separator/>
      </w:r>
    </w:p>
  </w:footnote>
  <w:footnote w:type="continuationSeparator" w:id="0">
    <w:p w14:paraId="3EBF6C06" w14:textId="77777777" w:rsidR="004746C3" w:rsidRDefault="004746C3" w:rsidP="00DA3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FD1E5" w14:textId="1E79563F" w:rsidR="00965028" w:rsidRPr="003C0CC3" w:rsidRDefault="001E3792" w:rsidP="003C0CC3">
    <w:pPr>
      <w:pStyle w:val="Header"/>
      <w:rPr>
        <w:b/>
      </w:rPr>
    </w:pPr>
    <w:r>
      <w:rPr>
        <w:noProof/>
        <w:lang w:eastAsia="en-AU"/>
      </w:rPr>
      <w:drawing>
        <wp:inline distT="0" distB="0" distL="0" distR="0" wp14:anchorId="2FEE6BF4" wp14:editId="68B04AE7">
          <wp:extent cx="3898400" cy="545593"/>
          <wp:effectExtent l="0" t="0" r="6985" b="6985"/>
          <wp:docPr id="2139240937"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525207"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898400" cy="5455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42E92"/>
    <w:multiLevelType w:val="multilevel"/>
    <w:tmpl w:val="809207B0"/>
    <w:lvl w:ilvl="0">
      <w:start w:val="1"/>
      <w:numFmt w:val="lowerLetter"/>
      <w:lvlText w:val="%1."/>
      <w:lvlJc w:val="left"/>
      <w:pPr>
        <w:ind w:left="1080" w:hanging="360"/>
      </w:p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 w15:restartNumberingAfterBreak="0">
    <w:nsid w:val="082C30F4"/>
    <w:multiLevelType w:val="multilevel"/>
    <w:tmpl w:val="934C2F8A"/>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D6178DF"/>
    <w:multiLevelType w:val="hybridMultilevel"/>
    <w:tmpl w:val="C1EE485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10C1702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AC770C"/>
    <w:multiLevelType w:val="hybridMultilevel"/>
    <w:tmpl w:val="E5A22D50"/>
    <w:lvl w:ilvl="0" w:tplc="EF04168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F431DC"/>
    <w:multiLevelType w:val="hybridMultilevel"/>
    <w:tmpl w:val="C2F6D1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F9C4841"/>
    <w:multiLevelType w:val="multilevel"/>
    <w:tmpl w:val="492EDE8E"/>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 w15:restartNumberingAfterBreak="0">
    <w:nsid w:val="287255F3"/>
    <w:multiLevelType w:val="multilevel"/>
    <w:tmpl w:val="D538441C"/>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D8D3CA5"/>
    <w:multiLevelType w:val="hybridMultilevel"/>
    <w:tmpl w:val="171CF0A2"/>
    <w:lvl w:ilvl="0" w:tplc="7BE4775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2BD34EE"/>
    <w:multiLevelType w:val="hybridMultilevel"/>
    <w:tmpl w:val="6D3279C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364C3E4F"/>
    <w:multiLevelType w:val="hybridMultilevel"/>
    <w:tmpl w:val="4E56A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4C150C"/>
    <w:multiLevelType w:val="hybridMultilevel"/>
    <w:tmpl w:val="3AD67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24E73CA"/>
    <w:multiLevelType w:val="hybridMultilevel"/>
    <w:tmpl w:val="01C662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EFE338A"/>
    <w:multiLevelType w:val="hybridMultilevel"/>
    <w:tmpl w:val="3FFAC0A8"/>
    <w:lvl w:ilvl="0" w:tplc="8BD609DE">
      <w:start w:val="1"/>
      <w:numFmt w:val="decimal"/>
      <w:lvlText w:val="%1."/>
      <w:lvlJc w:val="left"/>
      <w:pPr>
        <w:ind w:left="360" w:hanging="360"/>
      </w:pPr>
      <w:rPr>
        <w:rFonts w:ascii="Calibri" w:eastAsiaTheme="minorEastAsia" w:hAnsi="Calibri" w:cs="Calibri"/>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F185B63"/>
    <w:multiLevelType w:val="hybridMultilevel"/>
    <w:tmpl w:val="171CF0A2"/>
    <w:lvl w:ilvl="0" w:tplc="7BE4775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78C39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9FD5C6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A812D1D"/>
    <w:multiLevelType w:val="hybridMultilevel"/>
    <w:tmpl w:val="BF78D146"/>
    <w:lvl w:ilvl="0" w:tplc="FFFFFFFF">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74AA6A06"/>
    <w:multiLevelType w:val="multilevel"/>
    <w:tmpl w:val="0C09001F"/>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6475709"/>
    <w:multiLevelType w:val="hybridMultilevel"/>
    <w:tmpl w:val="6E2E744E"/>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9094581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48562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9070508">
    <w:abstractNumId w:val="0"/>
    <w:lvlOverride w:ilvl="0">
      <w:startOverride w:val="1"/>
    </w:lvlOverride>
    <w:lvlOverride w:ilvl="1"/>
    <w:lvlOverride w:ilvl="2"/>
    <w:lvlOverride w:ilvl="3"/>
    <w:lvlOverride w:ilvl="4"/>
    <w:lvlOverride w:ilvl="5"/>
    <w:lvlOverride w:ilvl="6"/>
    <w:lvlOverride w:ilvl="7"/>
    <w:lvlOverride w:ilvl="8"/>
  </w:num>
  <w:num w:numId="4" w16cid:durableId="11328691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637486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3800407">
    <w:abstractNumId w:val="2"/>
  </w:num>
  <w:num w:numId="7" w16cid:durableId="710500332">
    <w:abstractNumId w:val="4"/>
  </w:num>
  <w:num w:numId="8" w16cid:durableId="1000699669">
    <w:abstractNumId w:val="16"/>
  </w:num>
  <w:num w:numId="9" w16cid:durableId="1904674485">
    <w:abstractNumId w:val="3"/>
  </w:num>
  <w:num w:numId="10" w16cid:durableId="1869220948">
    <w:abstractNumId w:val="18"/>
  </w:num>
  <w:num w:numId="11" w16cid:durableId="965045922">
    <w:abstractNumId w:val="11"/>
  </w:num>
  <w:num w:numId="12" w16cid:durableId="928854627">
    <w:abstractNumId w:val="10"/>
  </w:num>
  <w:num w:numId="13" w16cid:durableId="2008633055">
    <w:abstractNumId w:val="5"/>
  </w:num>
  <w:num w:numId="14" w16cid:durableId="1357925252">
    <w:abstractNumId w:val="12"/>
  </w:num>
  <w:num w:numId="15" w16cid:durableId="1375469852">
    <w:abstractNumId w:val="13"/>
  </w:num>
  <w:num w:numId="16" w16cid:durableId="99615895">
    <w:abstractNumId w:val="19"/>
  </w:num>
  <w:num w:numId="17" w16cid:durableId="267742601">
    <w:abstractNumId w:val="14"/>
  </w:num>
  <w:num w:numId="18" w16cid:durableId="185757969">
    <w:abstractNumId w:val="8"/>
  </w:num>
  <w:num w:numId="19" w16cid:durableId="539173742">
    <w:abstractNumId w:val="15"/>
  </w:num>
  <w:num w:numId="20" w16cid:durableId="369690587">
    <w:abstractNumId w:val="6"/>
  </w:num>
  <w:num w:numId="21" w16cid:durableId="163113250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76B"/>
    <w:rsid w:val="0000545A"/>
    <w:rsid w:val="000068C9"/>
    <w:rsid w:val="00007EF7"/>
    <w:rsid w:val="00014FA0"/>
    <w:rsid w:val="0001511B"/>
    <w:rsid w:val="000164DB"/>
    <w:rsid w:val="000204D8"/>
    <w:rsid w:val="000225A3"/>
    <w:rsid w:val="00023D97"/>
    <w:rsid w:val="00035BB5"/>
    <w:rsid w:val="000373B6"/>
    <w:rsid w:val="00040D7C"/>
    <w:rsid w:val="00041507"/>
    <w:rsid w:val="00054263"/>
    <w:rsid w:val="00061D3D"/>
    <w:rsid w:val="00066C06"/>
    <w:rsid w:val="00070E0F"/>
    <w:rsid w:val="00071394"/>
    <w:rsid w:val="00076817"/>
    <w:rsid w:val="00076B63"/>
    <w:rsid w:val="0008306A"/>
    <w:rsid w:val="00083093"/>
    <w:rsid w:val="00083BD1"/>
    <w:rsid w:val="00090E92"/>
    <w:rsid w:val="000938B3"/>
    <w:rsid w:val="00097624"/>
    <w:rsid w:val="000A49CE"/>
    <w:rsid w:val="000A616E"/>
    <w:rsid w:val="000A635E"/>
    <w:rsid w:val="000B5EAD"/>
    <w:rsid w:val="000B6DF3"/>
    <w:rsid w:val="000C1C60"/>
    <w:rsid w:val="000C2126"/>
    <w:rsid w:val="000C2ECC"/>
    <w:rsid w:val="000D164C"/>
    <w:rsid w:val="000D4D0F"/>
    <w:rsid w:val="000D7C98"/>
    <w:rsid w:val="000E0EFB"/>
    <w:rsid w:val="000E3DDF"/>
    <w:rsid w:val="000F2EF7"/>
    <w:rsid w:val="000F37BC"/>
    <w:rsid w:val="00101B4F"/>
    <w:rsid w:val="001057D6"/>
    <w:rsid w:val="0011358C"/>
    <w:rsid w:val="00121118"/>
    <w:rsid w:val="001243B2"/>
    <w:rsid w:val="00126319"/>
    <w:rsid w:val="00127FB7"/>
    <w:rsid w:val="001302CE"/>
    <w:rsid w:val="001324FD"/>
    <w:rsid w:val="00133DE5"/>
    <w:rsid w:val="00134D7E"/>
    <w:rsid w:val="00150420"/>
    <w:rsid w:val="0015131F"/>
    <w:rsid w:val="001546CD"/>
    <w:rsid w:val="00155070"/>
    <w:rsid w:val="00155E06"/>
    <w:rsid w:val="00161A3E"/>
    <w:rsid w:val="001620AE"/>
    <w:rsid w:val="0016360D"/>
    <w:rsid w:val="001715FA"/>
    <w:rsid w:val="00175B85"/>
    <w:rsid w:val="00176EE8"/>
    <w:rsid w:val="00177079"/>
    <w:rsid w:val="00187BBC"/>
    <w:rsid w:val="00192758"/>
    <w:rsid w:val="001B1295"/>
    <w:rsid w:val="001B1A07"/>
    <w:rsid w:val="001B3D09"/>
    <w:rsid w:val="001B4E03"/>
    <w:rsid w:val="001C2163"/>
    <w:rsid w:val="001C328E"/>
    <w:rsid w:val="001D00E9"/>
    <w:rsid w:val="001D08A9"/>
    <w:rsid w:val="001D16A4"/>
    <w:rsid w:val="001D27DE"/>
    <w:rsid w:val="001D2FE6"/>
    <w:rsid w:val="001D59E7"/>
    <w:rsid w:val="001E1F44"/>
    <w:rsid w:val="001E3792"/>
    <w:rsid w:val="001E3B1B"/>
    <w:rsid w:val="001E4E07"/>
    <w:rsid w:val="001F1375"/>
    <w:rsid w:val="001F5D62"/>
    <w:rsid w:val="001F71A5"/>
    <w:rsid w:val="001F71F9"/>
    <w:rsid w:val="00201318"/>
    <w:rsid w:val="00204B4E"/>
    <w:rsid w:val="00214C0E"/>
    <w:rsid w:val="00215D12"/>
    <w:rsid w:val="00215F00"/>
    <w:rsid w:val="00216362"/>
    <w:rsid w:val="002201A0"/>
    <w:rsid w:val="00223A7A"/>
    <w:rsid w:val="00227871"/>
    <w:rsid w:val="00227F8D"/>
    <w:rsid w:val="002322E9"/>
    <w:rsid w:val="002334A7"/>
    <w:rsid w:val="00233C7E"/>
    <w:rsid w:val="0023750D"/>
    <w:rsid w:val="002478E8"/>
    <w:rsid w:val="00251EEE"/>
    <w:rsid w:val="00265BE0"/>
    <w:rsid w:val="00276681"/>
    <w:rsid w:val="002817EC"/>
    <w:rsid w:val="00283387"/>
    <w:rsid w:val="00284C76"/>
    <w:rsid w:val="0029020D"/>
    <w:rsid w:val="002A3B19"/>
    <w:rsid w:val="002A501F"/>
    <w:rsid w:val="002A7720"/>
    <w:rsid w:val="002B2FFF"/>
    <w:rsid w:val="002C41FD"/>
    <w:rsid w:val="002C75BC"/>
    <w:rsid w:val="002C7F8C"/>
    <w:rsid w:val="002C7FEB"/>
    <w:rsid w:val="002D1201"/>
    <w:rsid w:val="002D186A"/>
    <w:rsid w:val="002D58C4"/>
    <w:rsid w:val="002D591C"/>
    <w:rsid w:val="002D5BE4"/>
    <w:rsid w:val="002E6B70"/>
    <w:rsid w:val="002E7DDB"/>
    <w:rsid w:val="002E7EEB"/>
    <w:rsid w:val="002F3652"/>
    <w:rsid w:val="002F49E9"/>
    <w:rsid w:val="002F506F"/>
    <w:rsid w:val="002F5A05"/>
    <w:rsid w:val="002F63CF"/>
    <w:rsid w:val="00300164"/>
    <w:rsid w:val="00300650"/>
    <w:rsid w:val="00301F76"/>
    <w:rsid w:val="0030239E"/>
    <w:rsid w:val="00302C60"/>
    <w:rsid w:val="00304D49"/>
    <w:rsid w:val="00307259"/>
    <w:rsid w:val="00307C57"/>
    <w:rsid w:val="00314544"/>
    <w:rsid w:val="00315A73"/>
    <w:rsid w:val="00315AB5"/>
    <w:rsid w:val="003173CE"/>
    <w:rsid w:val="00317632"/>
    <w:rsid w:val="0032032D"/>
    <w:rsid w:val="003206DE"/>
    <w:rsid w:val="00321A4D"/>
    <w:rsid w:val="00321F91"/>
    <w:rsid w:val="00322685"/>
    <w:rsid w:val="00322B8B"/>
    <w:rsid w:val="00323D41"/>
    <w:rsid w:val="00326D70"/>
    <w:rsid w:val="003307A6"/>
    <w:rsid w:val="00331EDE"/>
    <w:rsid w:val="00335FAD"/>
    <w:rsid w:val="00336210"/>
    <w:rsid w:val="00340325"/>
    <w:rsid w:val="00340598"/>
    <w:rsid w:val="00343B78"/>
    <w:rsid w:val="003446F1"/>
    <w:rsid w:val="00345CCB"/>
    <w:rsid w:val="003465C6"/>
    <w:rsid w:val="00347FCC"/>
    <w:rsid w:val="003566D0"/>
    <w:rsid w:val="00360A20"/>
    <w:rsid w:val="0036108C"/>
    <w:rsid w:val="00361D6C"/>
    <w:rsid w:val="00364205"/>
    <w:rsid w:val="00366303"/>
    <w:rsid w:val="003713B9"/>
    <w:rsid w:val="00381FA8"/>
    <w:rsid w:val="00382217"/>
    <w:rsid w:val="00384B9D"/>
    <w:rsid w:val="00386EEB"/>
    <w:rsid w:val="00390DE7"/>
    <w:rsid w:val="003942C3"/>
    <w:rsid w:val="003A539B"/>
    <w:rsid w:val="003B09FC"/>
    <w:rsid w:val="003B22CA"/>
    <w:rsid w:val="003B588B"/>
    <w:rsid w:val="003B6E44"/>
    <w:rsid w:val="003B72B0"/>
    <w:rsid w:val="003C0809"/>
    <w:rsid w:val="003C0CC3"/>
    <w:rsid w:val="003C4D68"/>
    <w:rsid w:val="003D4B09"/>
    <w:rsid w:val="003D7B85"/>
    <w:rsid w:val="003E1A28"/>
    <w:rsid w:val="003E47F9"/>
    <w:rsid w:val="003E53ED"/>
    <w:rsid w:val="003E5486"/>
    <w:rsid w:val="003E5D40"/>
    <w:rsid w:val="003E68B6"/>
    <w:rsid w:val="003E78B8"/>
    <w:rsid w:val="003E78DD"/>
    <w:rsid w:val="003F10DB"/>
    <w:rsid w:val="003F2445"/>
    <w:rsid w:val="003F36AA"/>
    <w:rsid w:val="003F400E"/>
    <w:rsid w:val="003F44EC"/>
    <w:rsid w:val="004014F5"/>
    <w:rsid w:val="0040266B"/>
    <w:rsid w:val="00404A10"/>
    <w:rsid w:val="0040527A"/>
    <w:rsid w:val="00405ADA"/>
    <w:rsid w:val="00407EDD"/>
    <w:rsid w:val="00412E0F"/>
    <w:rsid w:val="00422E69"/>
    <w:rsid w:val="0043393A"/>
    <w:rsid w:val="00433F98"/>
    <w:rsid w:val="00434E21"/>
    <w:rsid w:val="00437F29"/>
    <w:rsid w:val="00441B77"/>
    <w:rsid w:val="00444943"/>
    <w:rsid w:val="004449DC"/>
    <w:rsid w:val="00445B66"/>
    <w:rsid w:val="004506C9"/>
    <w:rsid w:val="004527E4"/>
    <w:rsid w:val="00457FFC"/>
    <w:rsid w:val="0046116F"/>
    <w:rsid w:val="00465F51"/>
    <w:rsid w:val="0047451D"/>
    <w:rsid w:val="004746C3"/>
    <w:rsid w:val="00474767"/>
    <w:rsid w:val="00482BC4"/>
    <w:rsid w:val="00483DF3"/>
    <w:rsid w:val="004849CC"/>
    <w:rsid w:val="00490771"/>
    <w:rsid w:val="00495044"/>
    <w:rsid w:val="004A12E5"/>
    <w:rsid w:val="004A14B5"/>
    <w:rsid w:val="004A3F22"/>
    <w:rsid w:val="004A55DC"/>
    <w:rsid w:val="004B5634"/>
    <w:rsid w:val="004B67F0"/>
    <w:rsid w:val="004C1BE9"/>
    <w:rsid w:val="004C588C"/>
    <w:rsid w:val="004C65D6"/>
    <w:rsid w:val="004D0A62"/>
    <w:rsid w:val="004D287C"/>
    <w:rsid w:val="004D4248"/>
    <w:rsid w:val="004D6F27"/>
    <w:rsid w:val="004D7E9C"/>
    <w:rsid w:val="004E1532"/>
    <w:rsid w:val="004E64C9"/>
    <w:rsid w:val="004F2B09"/>
    <w:rsid w:val="004F3615"/>
    <w:rsid w:val="004F41B4"/>
    <w:rsid w:val="004F506F"/>
    <w:rsid w:val="005121DA"/>
    <w:rsid w:val="005133B3"/>
    <w:rsid w:val="00514291"/>
    <w:rsid w:val="00520A6E"/>
    <w:rsid w:val="00523A19"/>
    <w:rsid w:val="00524C5D"/>
    <w:rsid w:val="00525511"/>
    <w:rsid w:val="00525E59"/>
    <w:rsid w:val="0053143A"/>
    <w:rsid w:val="0053241D"/>
    <w:rsid w:val="005336D9"/>
    <w:rsid w:val="005341EE"/>
    <w:rsid w:val="00536A1B"/>
    <w:rsid w:val="00536A4F"/>
    <w:rsid w:val="00540D50"/>
    <w:rsid w:val="0054657C"/>
    <w:rsid w:val="005514B7"/>
    <w:rsid w:val="00551517"/>
    <w:rsid w:val="00556413"/>
    <w:rsid w:val="00557F77"/>
    <w:rsid w:val="005638B5"/>
    <w:rsid w:val="0057108E"/>
    <w:rsid w:val="005716A8"/>
    <w:rsid w:val="00574460"/>
    <w:rsid w:val="00580EF7"/>
    <w:rsid w:val="005836F7"/>
    <w:rsid w:val="00583CDE"/>
    <w:rsid w:val="00586698"/>
    <w:rsid w:val="00591872"/>
    <w:rsid w:val="00596999"/>
    <w:rsid w:val="005A2CB1"/>
    <w:rsid w:val="005B15DE"/>
    <w:rsid w:val="005B25A6"/>
    <w:rsid w:val="005B2A51"/>
    <w:rsid w:val="005C280A"/>
    <w:rsid w:val="005C4351"/>
    <w:rsid w:val="005C60A1"/>
    <w:rsid w:val="005C6B2C"/>
    <w:rsid w:val="005C6F9E"/>
    <w:rsid w:val="005D0750"/>
    <w:rsid w:val="005D424F"/>
    <w:rsid w:val="005D7F7E"/>
    <w:rsid w:val="005E58D9"/>
    <w:rsid w:val="005E6E41"/>
    <w:rsid w:val="005E76A4"/>
    <w:rsid w:val="005F07A3"/>
    <w:rsid w:val="005F1EDC"/>
    <w:rsid w:val="005F644F"/>
    <w:rsid w:val="00600F93"/>
    <w:rsid w:val="00602B98"/>
    <w:rsid w:val="00602D85"/>
    <w:rsid w:val="006063F0"/>
    <w:rsid w:val="0061040A"/>
    <w:rsid w:val="00612D17"/>
    <w:rsid w:val="00624B70"/>
    <w:rsid w:val="00627410"/>
    <w:rsid w:val="00627651"/>
    <w:rsid w:val="00632D54"/>
    <w:rsid w:val="006425B2"/>
    <w:rsid w:val="0064284F"/>
    <w:rsid w:val="00645331"/>
    <w:rsid w:val="00645C72"/>
    <w:rsid w:val="00652945"/>
    <w:rsid w:val="00654035"/>
    <w:rsid w:val="0066106C"/>
    <w:rsid w:val="00662D56"/>
    <w:rsid w:val="00665CDD"/>
    <w:rsid w:val="00667853"/>
    <w:rsid w:val="0068054F"/>
    <w:rsid w:val="00686476"/>
    <w:rsid w:val="0069084A"/>
    <w:rsid w:val="0069349D"/>
    <w:rsid w:val="006A1412"/>
    <w:rsid w:val="006A3D4F"/>
    <w:rsid w:val="006A4A02"/>
    <w:rsid w:val="006B003E"/>
    <w:rsid w:val="006B301B"/>
    <w:rsid w:val="006C0B96"/>
    <w:rsid w:val="006C2727"/>
    <w:rsid w:val="006C2D62"/>
    <w:rsid w:val="006C525C"/>
    <w:rsid w:val="006C69C4"/>
    <w:rsid w:val="006C6DAA"/>
    <w:rsid w:val="006D0ADE"/>
    <w:rsid w:val="006E037D"/>
    <w:rsid w:val="006E4081"/>
    <w:rsid w:val="006E6C1F"/>
    <w:rsid w:val="006E7CD9"/>
    <w:rsid w:val="006F4298"/>
    <w:rsid w:val="006F5671"/>
    <w:rsid w:val="00702818"/>
    <w:rsid w:val="00704D03"/>
    <w:rsid w:val="00706991"/>
    <w:rsid w:val="007074D1"/>
    <w:rsid w:val="00714213"/>
    <w:rsid w:val="00715906"/>
    <w:rsid w:val="007214D3"/>
    <w:rsid w:val="00721D50"/>
    <w:rsid w:val="00721DBC"/>
    <w:rsid w:val="00723356"/>
    <w:rsid w:val="00724709"/>
    <w:rsid w:val="00730201"/>
    <w:rsid w:val="00730F38"/>
    <w:rsid w:val="00733DE4"/>
    <w:rsid w:val="0074299D"/>
    <w:rsid w:val="007448E8"/>
    <w:rsid w:val="007450B8"/>
    <w:rsid w:val="0074590C"/>
    <w:rsid w:val="0075103A"/>
    <w:rsid w:val="007536C5"/>
    <w:rsid w:val="00754542"/>
    <w:rsid w:val="0075783C"/>
    <w:rsid w:val="0076016B"/>
    <w:rsid w:val="00772C8B"/>
    <w:rsid w:val="007730F9"/>
    <w:rsid w:val="007758F3"/>
    <w:rsid w:val="00782EA2"/>
    <w:rsid w:val="00783AE8"/>
    <w:rsid w:val="00784823"/>
    <w:rsid w:val="00785425"/>
    <w:rsid w:val="007904DB"/>
    <w:rsid w:val="007906BF"/>
    <w:rsid w:val="007935F5"/>
    <w:rsid w:val="00795580"/>
    <w:rsid w:val="00796AAF"/>
    <w:rsid w:val="007975C6"/>
    <w:rsid w:val="007A48CC"/>
    <w:rsid w:val="007B268A"/>
    <w:rsid w:val="007B79D7"/>
    <w:rsid w:val="007B7D80"/>
    <w:rsid w:val="007C1AED"/>
    <w:rsid w:val="007C1B50"/>
    <w:rsid w:val="007C3293"/>
    <w:rsid w:val="007C7C7A"/>
    <w:rsid w:val="007D389C"/>
    <w:rsid w:val="007E2241"/>
    <w:rsid w:val="007E5210"/>
    <w:rsid w:val="007E6CB9"/>
    <w:rsid w:val="007F0D2D"/>
    <w:rsid w:val="007F4984"/>
    <w:rsid w:val="008004B6"/>
    <w:rsid w:val="008007EC"/>
    <w:rsid w:val="00804CE1"/>
    <w:rsid w:val="00805F09"/>
    <w:rsid w:val="00810E88"/>
    <w:rsid w:val="0081364F"/>
    <w:rsid w:val="0081467D"/>
    <w:rsid w:val="00815C95"/>
    <w:rsid w:val="008167EB"/>
    <w:rsid w:val="0081751E"/>
    <w:rsid w:val="0081776E"/>
    <w:rsid w:val="00817CDA"/>
    <w:rsid w:val="0082071A"/>
    <w:rsid w:val="00824ADA"/>
    <w:rsid w:val="0082648E"/>
    <w:rsid w:val="00827F99"/>
    <w:rsid w:val="00832A76"/>
    <w:rsid w:val="0083444D"/>
    <w:rsid w:val="00841828"/>
    <w:rsid w:val="00846ABD"/>
    <w:rsid w:val="00851532"/>
    <w:rsid w:val="008552DB"/>
    <w:rsid w:val="008571C2"/>
    <w:rsid w:val="00861FFB"/>
    <w:rsid w:val="00864822"/>
    <w:rsid w:val="008654DA"/>
    <w:rsid w:val="0086556C"/>
    <w:rsid w:val="00865819"/>
    <w:rsid w:val="00865941"/>
    <w:rsid w:val="008664D6"/>
    <w:rsid w:val="00866700"/>
    <w:rsid w:val="00866CF2"/>
    <w:rsid w:val="0086790E"/>
    <w:rsid w:val="00873C0A"/>
    <w:rsid w:val="00873CF4"/>
    <w:rsid w:val="008747B5"/>
    <w:rsid w:val="008750BB"/>
    <w:rsid w:val="00877259"/>
    <w:rsid w:val="008843C7"/>
    <w:rsid w:val="008843E9"/>
    <w:rsid w:val="00893F32"/>
    <w:rsid w:val="0089423E"/>
    <w:rsid w:val="00894560"/>
    <w:rsid w:val="00895137"/>
    <w:rsid w:val="008961B0"/>
    <w:rsid w:val="00896D42"/>
    <w:rsid w:val="008A38CD"/>
    <w:rsid w:val="008A476E"/>
    <w:rsid w:val="008A57CF"/>
    <w:rsid w:val="008A6208"/>
    <w:rsid w:val="008B08AA"/>
    <w:rsid w:val="008B2103"/>
    <w:rsid w:val="008B3A1F"/>
    <w:rsid w:val="008B40F8"/>
    <w:rsid w:val="008B4EE2"/>
    <w:rsid w:val="008C494B"/>
    <w:rsid w:val="008C71E2"/>
    <w:rsid w:val="008D44A1"/>
    <w:rsid w:val="008E09A2"/>
    <w:rsid w:val="008F19B0"/>
    <w:rsid w:val="008F5A04"/>
    <w:rsid w:val="009001AD"/>
    <w:rsid w:val="00901197"/>
    <w:rsid w:val="00902318"/>
    <w:rsid w:val="00902F6F"/>
    <w:rsid w:val="00906808"/>
    <w:rsid w:val="00910C79"/>
    <w:rsid w:val="009229F7"/>
    <w:rsid w:val="009251AB"/>
    <w:rsid w:val="00925D42"/>
    <w:rsid w:val="00927113"/>
    <w:rsid w:val="00931EE6"/>
    <w:rsid w:val="00932615"/>
    <w:rsid w:val="00934B81"/>
    <w:rsid w:val="009353D1"/>
    <w:rsid w:val="009354E8"/>
    <w:rsid w:val="009357FE"/>
    <w:rsid w:val="00936FDF"/>
    <w:rsid w:val="009404F7"/>
    <w:rsid w:val="009420EF"/>
    <w:rsid w:val="00945B83"/>
    <w:rsid w:val="00952687"/>
    <w:rsid w:val="00953D69"/>
    <w:rsid w:val="0096289F"/>
    <w:rsid w:val="009629C5"/>
    <w:rsid w:val="00965028"/>
    <w:rsid w:val="0097485F"/>
    <w:rsid w:val="009841EB"/>
    <w:rsid w:val="00984511"/>
    <w:rsid w:val="00985761"/>
    <w:rsid w:val="009874FB"/>
    <w:rsid w:val="00991489"/>
    <w:rsid w:val="0099535B"/>
    <w:rsid w:val="00995677"/>
    <w:rsid w:val="00995989"/>
    <w:rsid w:val="009A7AC7"/>
    <w:rsid w:val="009B1CA8"/>
    <w:rsid w:val="009B22F7"/>
    <w:rsid w:val="009B625A"/>
    <w:rsid w:val="009D09FA"/>
    <w:rsid w:val="009D1B9B"/>
    <w:rsid w:val="009D2327"/>
    <w:rsid w:val="009D27E0"/>
    <w:rsid w:val="009D4AB8"/>
    <w:rsid w:val="009D56A3"/>
    <w:rsid w:val="009E0451"/>
    <w:rsid w:val="009E0B73"/>
    <w:rsid w:val="009E1B4C"/>
    <w:rsid w:val="009E24CA"/>
    <w:rsid w:val="009E4B60"/>
    <w:rsid w:val="009E7AD9"/>
    <w:rsid w:val="009F391F"/>
    <w:rsid w:val="009F6272"/>
    <w:rsid w:val="00A0337B"/>
    <w:rsid w:val="00A05C9B"/>
    <w:rsid w:val="00A06540"/>
    <w:rsid w:val="00A06C02"/>
    <w:rsid w:val="00A11F07"/>
    <w:rsid w:val="00A13475"/>
    <w:rsid w:val="00A13CC5"/>
    <w:rsid w:val="00A144A6"/>
    <w:rsid w:val="00A1488C"/>
    <w:rsid w:val="00A14E5C"/>
    <w:rsid w:val="00A20514"/>
    <w:rsid w:val="00A35E07"/>
    <w:rsid w:val="00A4476D"/>
    <w:rsid w:val="00A512A0"/>
    <w:rsid w:val="00A5439C"/>
    <w:rsid w:val="00A60E40"/>
    <w:rsid w:val="00A61A1B"/>
    <w:rsid w:val="00A6706B"/>
    <w:rsid w:val="00A73197"/>
    <w:rsid w:val="00A75248"/>
    <w:rsid w:val="00A8064A"/>
    <w:rsid w:val="00A85AC5"/>
    <w:rsid w:val="00A86675"/>
    <w:rsid w:val="00A92231"/>
    <w:rsid w:val="00A92CC7"/>
    <w:rsid w:val="00A94AB3"/>
    <w:rsid w:val="00A9630F"/>
    <w:rsid w:val="00AA2B65"/>
    <w:rsid w:val="00AA4E82"/>
    <w:rsid w:val="00AC10E7"/>
    <w:rsid w:val="00AC3320"/>
    <w:rsid w:val="00AC5821"/>
    <w:rsid w:val="00AC6954"/>
    <w:rsid w:val="00AD1B7B"/>
    <w:rsid w:val="00AD3FDA"/>
    <w:rsid w:val="00AE11D3"/>
    <w:rsid w:val="00AE3166"/>
    <w:rsid w:val="00AE560F"/>
    <w:rsid w:val="00AE5EB3"/>
    <w:rsid w:val="00AF5C0D"/>
    <w:rsid w:val="00AF6075"/>
    <w:rsid w:val="00B049E4"/>
    <w:rsid w:val="00B06783"/>
    <w:rsid w:val="00B1007F"/>
    <w:rsid w:val="00B126D2"/>
    <w:rsid w:val="00B1410E"/>
    <w:rsid w:val="00B14322"/>
    <w:rsid w:val="00B14D25"/>
    <w:rsid w:val="00B17CB0"/>
    <w:rsid w:val="00B2213A"/>
    <w:rsid w:val="00B234A5"/>
    <w:rsid w:val="00B23791"/>
    <w:rsid w:val="00B23D80"/>
    <w:rsid w:val="00B2465E"/>
    <w:rsid w:val="00B250E6"/>
    <w:rsid w:val="00B254E3"/>
    <w:rsid w:val="00B26609"/>
    <w:rsid w:val="00B305EF"/>
    <w:rsid w:val="00B30CBE"/>
    <w:rsid w:val="00B32029"/>
    <w:rsid w:val="00B3767B"/>
    <w:rsid w:val="00B42D41"/>
    <w:rsid w:val="00B447B4"/>
    <w:rsid w:val="00B518C8"/>
    <w:rsid w:val="00B52265"/>
    <w:rsid w:val="00B53422"/>
    <w:rsid w:val="00B54EBF"/>
    <w:rsid w:val="00B627EA"/>
    <w:rsid w:val="00B66B9C"/>
    <w:rsid w:val="00B66F3D"/>
    <w:rsid w:val="00B7110A"/>
    <w:rsid w:val="00B71F7A"/>
    <w:rsid w:val="00B72DB5"/>
    <w:rsid w:val="00B76958"/>
    <w:rsid w:val="00B8070B"/>
    <w:rsid w:val="00B83D59"/>
    <w:rsid w:val="00B84BC8"/>
    <w:rsid w:val="00B906E1"/>
    <w:rsid w:val="00B907D6"/>
    <w:rsid w:val="00B9585A"/>
    <w:rsid w:val="00B96F3E"/>
    <w:rsid w:val="00BA483F"/>
    <w:rsid w:val="00BA4F1B"/>
    <w:rsid w:val="00BA63B9"/>
    <w:rsid w:val="00BB0FB8"/>
    <w:rsid w:val="00BB4C40"/>
    <w:rsid w:val="00BB674F"/>
    <w:rsid w:val="00BC6579"/>
    <w:rsid w:val="00BC7957"/>
    <w:rsid w:val="00BD5558"/>
    <w:rsid w:val="00BD71D4"/>
    <w:rsid w:val="00BE25A5"/>
    <w:rsid w:val="00BF7DDC"/>
    <w:rsid w:val="00C007BA"/>
    <w:rsid w:val="00C06EB7"/>
    <w:rsid w:val="00C071DA"/>
    <w:rsid w:val="00C104E6"/>
    <w:rsid w:val="00C10875"/>
    <w:rsid w:val="00C12A65"/>
    <w:rsid w:val="00C22703"/>
    <w:rsid w:val="00C23FA4"/>
    <w:rsid w:val="00C23FB5"/>
    <w:rsid w:val="00C24E75"/>
    <w:rsid w:val="00C25439"/>
    <w:rsid w:val="00C274C4"/>
    <w:rsid w:val="00C35FB1"/>
    <w:rsid w:val="00C40E42"/>
    <w:rsid w:val="00C46C89"/>
    <w:rsid w:val="00C50682"/>
    <w:rsid w:val="00C51D5E"/>
    <w:rsid w:val="00C5234C"/>
    <w:rsid w:val="00C55EF8"/>
    <w:rsid w:val="00C64FFF"/>
    <w:rsid w:val="00C66672"/>
    <w:rsid w:val="00C71E53"/>
    <w:rsid w:val="00C725B4"/>
    <w:rsid w:val="00C927C6"/>
    <w:rsid w:val="00C94758"/>
    <w:rsid w:val="00C94B18"/>
    <w:rsid w:val="00C95BDC"/>
    <w:rsid w:val="00CA7542"/>
    <w:rsid w:val="00CB7E7B"/>
    <w:rsid w:val="00CC1B62"/>
    <w:rsid w:val="00CD1D78"/>
    <w:rsid w:val="00CD4E46"/>
    <w:rsid w:val="00CD5724"/>
    <w:rsid w:val="00CD66A0"/>
    <w:rsid w:val="00CE0725"/>
    <w:rsid w:val="00CE1CDA"/>
    <w:rsid w:val="00CE7DBD"/>
    <w:rsid w:val="00CF0599"/>
    <w:rsid w:val="00CF0B71"/>
    <w:rsid w:val="00CF25CE"/>
    <w:rsid w:val="00CF3840"/>
    <w:rsid w:val="00CF7763"/>
    <w:rsid w:val="00D118F9"/>
    <w:rsid w:val="00D148F3"/>
    <w:rsid w:val="00D229D4"/>
    <w:rsid w:val="00D24EAB"/>
    <w:rsid w:val="00D37763"/>
    <w:rsid w:val="00D37D9D"/>
    <w:rsid w:val="00D46651"/>
    <w:rsid w:val="00D66269"/>
    <w:rsid w:val="00D71177"/>
    <w:rsid w:val="00D723C7"/>
    <w:rsid w:val="00D72E10"/>
    <w:rsid w:val="00D75D2B"/>
    <w:rsid w:val="00D8194E"/>
    <w:rsid w:val="00D81CD5"/>
    <w:rsid w:val="00D8356A"/>
    <w:rsid w:val="00D86391"/>
    <w:rsid w:val="00D87A26"/>
    <w:rsid w:val="00D926FC"/>
    <w:rsid w:val="00D93198"/>
    <w:rsid w:val="00D96391"/>
    <w:rsid w:val="00D973A4"/>
    <w:rsid w:val="00DA376B"/>
    <w:rsid w:val="00DA4A94"/>
    <w:rsid w:val="00DA522C"/>
    <w:rsid w:val="00DA7B0F"/>
    <w:rsid w:val="00DB517A"/>
    <w:rsid w:val="00DC2C48"/>
    <w:rsid w:val="00DC6538"/>
    <w:rsid w:val="00DD3078"/>
    <w:rsid w:val="00DD3453"/>
    <w:rsid w:val="00DD5D46"/>
    <w:rsid w:val="00DE50EF"/>
    <w:rsid w:val="00DF0E10"/>
    <w:rsid w:val="00DF20FE"/>
    <w:rsid w:val="00E00A01"/>
    <w:rsid w:val="00E04F27"/>
    <w:rsid w:val="00E05626"/>
    <w:rsid w:val="00E07901"/>
    <w:rsid w:val="00E1177D"/>
    <w:rsid w:val="00E126BF"/>
    <w:rsid w:val="00E1553E"/>
    <w:rsid w:val="00E1658D"/>
    <w:rsid w:val="00E2030D"/>
    <w:rsid w:val="00E21CE2"/>
    <w:rsid w:val="00E254B4"/>
    <w:rsid w:val="00E257A9"/>
    <w:rsid w:val="00E25B8D"/>
    <w:rsid w:val="00E30C8C"/>
    <w:rsid w:val="00E429D0"/>
    <w:rsid w:val="00E44843"/>
    <w:rsid w:val="00E473F2"/>
    <w:rsid w:val="00E513C4"/>
    <w:rsid w:val="00E55E47"/>
    <w:rsid w:val="00E579FF"/>
    <w:rsid w:val="00E612AF"/>
    <w:rsid w:val="00E640CC"/>
    <w:rsid w:val="00E650AC"/>
    <w:rsid w:val="00E66AAC"/>
    <w:rsid w:val="00E67A5C"/>
    <w:rsid w:val="00E71AB9"/>
    <w:rsid w:val="00E73EDA"/>
    <w:rsid w:val="00E75C4B"/>
    <w:rsid w:val="00E761EC"/>
    <w:rsid w:val="00E7669C"/>
    <w:rsid w:val="00E76E4B"/>
    <w:rsid w:val="00E83209"/>
    <w:rsid w:val="00E85648"/>
    <w:rsid w:val="00E93AC0"/>
    <w:rsid w:val="00E95A5A"/>
    <w:rsid w:val="00E9767D"/>
    <w:rsid w:val="00E97870"/>
    <w:rsid w:val="00E97B9D"/>
    <w:rsid w:val="00EA18D5"/>
    <w:rsid w:val="00EA1FF0"/>
    <w:rsid w:val="00EA28DF"/>
    <w:rsid w:val="00EA2945"/>
    <w:rsid w:val="00EA461E"/>
    <w:rsid w:val="00EA531E"/>
    <w:rsid w:val="00EA5CD1"/>
    <w:rsid w:val="00EB2AFF"/>
    <w:rsid w:val="00EC2BCF"/>
    <w:rsid w:val="00EC5EE8"/>
    <w:rsid w:val="00ED122C"/>
    <w:rsid w:val="00ED2931"/>
    <w:rsid w:val="00ED5639"/>
    <w:rsid w:val="00EE0870"/>
    <w:rsid w:val="00EE608A"/>
    <w:rsid w:val="00EF318B"/>
    <w:rsid w:val="00F03F84"/>
    <w:rsid w:val="00F173AB"/>
    <w:rsid w:val="00F202D5"/>
    <w:rsid w:val="00F23A11"/>
    <w:rsid w:val="00F25B1C"/>
    <w:rsid w:val="00F261DC"/>
    <w:rsid w:val="00F276CF"/>
    <w:rsid w:val="00F27DD4"/>
    <w:rsid w:val="00F368E4"/>
    <w:rsid w:val="00F43163"/>
    <w:rsid w:val="00F44D1B"/>
    <w:rsid w:val="00F46BDA"/>
    <w:rsid w:val="00F502B3"/>
    <w:rsid w:val="00F517DC"/>
    <w:rsid w:val="00F541D6"/>
    <w:rsid w:val="00F55EF3"/>
    <w:rsid w:val="00F62B43"/>
    <w:rsid w:val="00F809B6"/>
    <w:rsid w:val="00F81489"/>
    <w:rsid w:val="00F87D5B"/>
    <w:rsid w:val="00F94A15"/>
    <w:rsid w:val="00F9654E"/>
    <w:rsid w:val="00FA0E80"/>
    <w:rsid w:val="00FA29A8"/>
    <w:rsid w:val="00FA4F54"/>
    <w:rsid w:val="00FA6B41"/>
    <w:rsid w:val="00FB2BAB"/>
    <w:rsid w:val="00FB4DCF"/>
    <w:rsid w:val="00FC084B"/>
    <w:rsid w:val="00FC0D89"/>
    <w:rsid w:val="00FD2F38"/>
    <w:rsid w:val="00FD4F34"/>
    <w:rsid w:val="00FD56FB"/>
    <w:rsid w:val="00FD7AF3"/>
    <w:rsid w:val="00FE0B36"/>
    <w:rsid w:val="00FE21BA"/>
    <w:rsid w:val="00FE56F1"/>
    <w:rsid w:val="00FE72C8"/>
    <w:rsid w:val="00FF14EA"/>
    <w:rsid w:val="00FF3901"/>
    <w:rsid w:val="00FF7A9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2B255"/>
  <w15:chartTrackingRefBased/>
  <w15:docId w15:val="{42AFACF8-D5D3-449C-8D22-119DC4930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76B"/>
    <w:pPr>
      <w:spacing w:after="0" w:line="240" w:lineRule="auto"/>
    </w:pPr>
    <w:rPr>
      <w:rFonts w:ascii="Calibri" w:hAnsi="Calibri" w:cs="Calibri"/>
    </w:rPr>
  </w:style>
  <w:style w:type="paragraph" w:styleId="Heading1">
    <w:name w:val="heading 1"/>
    <w:basedOn w:val="Normal"/>
    <w:next w:val="Normal"/>
    <w:link w:val="Heading1Char"/>
    <w:uiPriority w:val="9"/>
    <w:qFormat/>
    <w:rsid w:val="00DA376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A376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376B"/>
    <w:rPr>
      <w:color w:val="0563C1"/>
      <w:u w:val="single"/>
    </w:rPr>
  </w:style>
  <w:style w:type="paragraph" w:styleId="ListParagraph">
    <w:name w:val="List Paragraph"/>
    <w:basedOn w:val="Normal"/>
    <w:uiPriority w:val="34"/>
    <w:qFormat/>
    <w:rsid w:val="00DA376B"/>
    <w:pPr>
      <w:ind w:left="720"/>
    </w:pPr>
  </w:style>
  <w:style w:type="paragraph" w:styleId="Header">
    <w:name w:val="header"/>
    <w:basedOn w:val="Normal"/>
    <w:link w:val="HeaderChar"/>
    <w:uiPriority w:val="99"/>
    <w:unhideWhenUsed/>
    <w:rsid w:val="00DA376B"/>
    <w:pPr>
      <w:tabs>
        <w:tab w:val="center" w:pos="4513"/>
        <w:tab w:val="right" w:pos="9026"/>
      </w:tabs>
    </w:pPr>
  </w:style>
  <w:style w:type="character" w:customStyle="1" w:styleId="HeaderChar">
    <w:name w:val="Header Char"/>
    <w:basedOn w:val="DefaultParagraphFont"/>
    <w:link w:val="Header"/>
    <w:uiPriority w:val="99"/>
    <w:rsid w:val="00DA376B"/>
    <w:rPr>
      <w:rFonts w:ascii="Calibri" w:hAnsi="Calibri" w:cs="Calibri"/>
    </w:rPr>
  </w:style>
  <w:style w:type="paragraph" w:styleId="Footer">
    <w:name w:val="footer"/>
    <w:basedOn w:val="Normal"/>
    <w:link w:val="FooterChar"/>
    <w:uiPriority w:val="99"/>
    <w:unhideWhenUsed/>
    <w:rsid w:val="00DA376B"/>
    <w:pPr>
      <w:tabs>
        <w:tab w:val="center" w:pos="4513"/>
        <w:tab w:val="right" w:pos="9026"/>
      </w:tabs>
    </w:pPr>
  </w:style>
  <w:style w:type="character" w:customStyle="1" w:styleId="FooterChar">
    <w:name w:val="Footer Char"/>
    <w:basedOn w:val="DefaultParagraphFont"/>
    <w:link w:val="Footer"/>
    <w:uiPriority w:val="99"/>
    <w:rsid w:val="00DA376B"/>
    <w:rPr>
      <w:rFonts w:ascii="Calibri" w:hAnsi="Calibri" w:cs="Calibri"/>
    </w:rPr>
  </w:style>
  <w:style w:type="character" w:customStyle="1" w:styleId="Heading1Char">
    <w:name w:val="Heading 1 Char"/>
    <w:basedOn w:val="DefaultParagraphFont"/>
    <w:link w:val="Heading1"/>
    <w:uiPriority w:val="9"/>
    <w:rsid w:val="00DA376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A376B"/>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014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50420"/>
    <w:rPr>
      <w:sz w:val="16"/>
      <w:szCs w:val="16"/>
    </w:rPr>
  </w:style>
  <w:style w:type="paragraph" w:styleId="CommentText">
    <w:name w:val="annotation text"/>
    <w:basedOn w:val="Normal"/>
    <w:link w:val="CommentTextChar"/>
    <w:uiPriority w:val="99"/>
    <w:semiHidden/>
    <w:unhideWhenUsed/>
    <w:rsid w:val="00150420"/>
    <w:rPr>
      <w:sz w:val="20"/>
      <w:szCs w:val="20"/>
    </w:rPr>
  </w:style>
  <w:style w:type="character" w:customStyle="1" w:styleId="CommentTextChar">
    <w:name w:val="Comment Text Char"/>
    <w:basedOn w:val="DefaultParagraphFont"/>
    <w:link w:val="CommentText"/>
    <w:uiPriority w:val="99"/>
    <w:semiHidden/>
    <w:rsid w:val="0015042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150420"/>
    <w:rPr>
      <w:b/>
      <w:bCs/>
    </w:rPr>
  </w:style>
  <w:style w:type="character" w:customStyle="1" w:styleId="CommentSubjectChar">
    <w:name w:val="Comment Subject Char"/>
    <w:basedOn w:val="CommentTextChar"/>
    <w:link w:val="CommentSubject"/>
    <w:uiPriority w:val="99"/>
    <w:semiHidden/>
    <w:rsid w:val="00150420"/>
    <w:rPr>
      <w:rFonts w:ascii="Calibri" w:hAnsi="Calibri" w:cs="Calibri"/>
      <w:b/>
      <w:bCs/>
      <w:sz w:val="20"/>
      <w:szCs w:val="20"/>
    </w:rPr>
  </w:style>
  <w:style w:type="paragraph" w:styleId="BalloonText">
    <w:name w:val="Balloon Text"/>
    <w:basedOn w:val="Normal"/>
    <w:link w:val="BalloonTextChar"/>
    <w:uiPriority w:val="99"/>
    <w:semiHidden/>
    <w:unhideWhenUsed/>
    <w:rsid w:val="001504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420"/>
    <w:rPr>
      <w:rFonts w:ascii="Segoe UI" w:hAnsi="Segoe UI" w:cs="Segoe UI"/>
      <w:sz w:val="18"/>
      <w:szCs w:val="18"/>
    </w:rPr>
  </w:style>
  <w:style w:type="paragraph" w:customStyle="1" w:styleId="Default">
    <w:name w:val="Default"/>
    <w:rsid w:val="00AA4E82"/>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340598"/>
    <w:rPr>
      <w:color w:val="954F72" w:themeColor="followedHyperlink"/>
      <w:u w:val="single"/>
    </w:rPr>
  </w:style>
  <w:style w:type="paragraph" w:customStyle="1" w:styleId="subsection">
    <w:name w:val="subsection"/>
    <w:basedOn w:val="Normal"/>
    <w:rsid w:val="00FA6B41"/>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paragraph">
    <w:name w:val="paragraph"/>
    <w:basedOn w:val="Normal"/>
    <w:rsid w:val="00FA6B41"/>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paragraphsub">
    <w:name w:val="paragraphsub"/>
    <w:basedOn w:val="Normal"/>
    <w:rsid w:val="00FA6B41"/>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notetext">
    <w:name w:val="notetext"/>
    <w:basedOn w:val="Normal"/>
    <w:rsid w:val="00FA6B41"/>
    <w:pPr>
      <w:spacing w:before="100" w:beforeAutospacing="1" w:after="100" w:afterAutospacing="1"/>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437F29"/>
    <w:rPr>
      <w:color w:val="605E5C"/>
      <w:shd w:val="clear" w:color="auto" w:fill="E1DFDD"/>
    </w:rPr>
  </w:style>
  <w:style w:type="character" w:styleId="PlaceholderText">
    <w:name w:val="Placeholder Text"/>
    <w:basedOn w:val="DefaultParagraphFont"/>
    <w:uiPriority w:val="99"/>
    <w:semiHidden/>
    <w:rsid w:val="0078542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08842">
      <w:bodyDiv w:val="1"/>
      <w:marLeft w:val="0"/>
      <w:marRight w:val="0"/>
      <w:marTop w:val="0"/>
      <w:marBottom w:val="0"/>
      <w:divBdr>
        <w:top w:val="none" w:sz="0" w:space="0" w:color="auto"/>
        <w:left w:val="none" w:sz="0" w:space="0" w:color="auto"/>
        <w:bottom w:val="none" w:sz="0" w:space="0" w:color="auto"/>
        <w:right w:val="none" w:sz="0" w:space="0" w:color="auto"/>
      </w:divBdr>
    </w:div>
    <w:div w:id="128523796">
      <w:bodyDiv w:val="1"/>
      <w:marLeft w:val="0"/>
      <w:marRight w:val="0"/>
      <w:marTop w:val="0"/>
      <w:marBottom w:val="0"/>
      <w:divBdr>
        <w:top w:val="none" w:sz="0" w:space="0" w:color="auto"/>
        <w:left w:val="none" w:sz="0" w:space="0" w:color="auto"/>
        <w:bottom w:val="none" w:sz="0" w:space="0" w:color="auto"/>
        <w:right w:val="none" w:sz="0" w:space="0" w:color="auto"/>
      </w:divBdr>
    </w:div>
    <w:div w:id="198903340">
      <w:bodyDiv w:val="1"/>
      <w:marLeft w:val="0"/>
      <w:marRight w:val="0"/>
      <w:marTop w:val="0"/>
      <w:marBottom w:val="0"/>
      <w:divBdr>
        <w:top w:val="none" w:sz="0" w:space="0" w:color="auto"/>
        <w:left w:val="none" w:sz="0" w:space="0" w:color="auto"/>
        <w:bottom w:val="none" w:sz="0" w:space="0" w:color="auto"/>
        <w:right w:val="none" w:sz="0" w:space="0" w:color="auto"/>
      </w:divBdr>
    </w:div>
    <w:div w:id="439573244">
      <w:bodyDiv w:val="1"/>
      <w:marLeft w:val="0"/>
      <w:marRight w:val="0"/>
      <w:marTop w:val="0"/>
      <w:marBottom w:val="0"/>
      <w:divBdr>
        <w:top w:val="none" w:sz="0" w:space="0" w:color="auto"/>
        <w:left w:val="none" w:sz="0" w:space="0" w:color="auto"/>
        <w:bottom w:val="none" w:sz="0" w:space="0" w:color="auto"/>
        <w:right w:val="none" w:sz="0" w:space="0" w:color="auto"/>
      </w:divBdr>
      <w:divsChild>
        <w:div w:id="1603880946">
          <w:marLeft w:val="0"/>
          <w:marRight w:val="0"/>
          <w:marTop w:val="0"/>
          <w:marBottom w:val="0"/>
          <w:divBdr>
            <w:top w:val="none" w:sz="0" w:space="0" w:color="auto"/>
            <w:left w:val="none" w:sz="0" w:space="0" w:color="auto"/>
            <w:bottom w:val="none" w:sz="0" w:space="0" w:color="auto"/>
            <w:right w:val="none" w:sz="0" w:space="0" w:color="auto"/>
          </w:divBdr>
          <w:divsChild>
            <w:div w:id="1487162272">
              <w:marLeft w:val="0"/>
              <w:marRight w:val="0"/>
              <w:marTop w:val="0"/>
              <w:marBottom w:val="0"/>
              <w:divBdr>
                <w:top w:val="none" w:sz="0" w:space="0" w:color="auto"/>
                <w:left w:val="none" w:sz="0" w:space="0" w:color="auto"/>
                <w:bottom w:val="none" w:sz="0" w:space="0" w:color="auto"/>
                <w:right w:val="none" w:sz="0" w:space="0" w:color="auto"/>
              </w:divBdr>
              <w:divsChild>
                <w:div w:id="2071685620">
                  <w:marLeft w:val="0"/>
                  <w:marRight w:val="0"/>
                  <w:marTop w:val="0"/>
                  <w:marBottom w:val="0"/>
                  <w:divBdr>
                    <w:top w:val="none" w:sz="0" w:space="0" w:color="auto"/>
                    <w:left w:val="none" w:sz="0" w:space="0" w:color="auto"/>
                    <w:bottom w:val="none" w:sz="0" w:space="0" w:color="auto"/>
                    <w:right w:val="none" w:sz="0" w:space="0" w:color="auto"/>
                  </w:divBdr>
                  <w:divsChild>
                    <w:div w:id="655497324">
                      <w:marLeft w:val="0"/>
                      <w:marRight w:val="0"/>
                      <w:marTop w:val="0"/>
                      <w:marBottom w:val="0"/>
                      <w:divBdr>
                        <w:top w:val="none" w:sz="0" w:space="0" w:color="auto"/>
                        <w:left w:val="none" w:sz="0" w:space="0" w:color="auto"/>
                        <w:bottom w:val="none" w:sz="0" w:space="0" w:color="auto"/>
                        <w:right w:val="none" w:sz="0" w:space="0" w:color="auto"/>
                      </w:divBdr>
                      <w:divsChild>
                        <w:div w:id="1569655826">
                          <w:marLeft w:val="0"/>
                          <w:marRight w:val="0"/>
                          <w:marTop w:val="0"/>
                          <w:marBottom w:val="0"/>
                          <w:divBdr>
                            <w:top w:val="none" w:sz="0" w:space="0" w:color="auto"/>
                            <w:left w:val="none" w:sz="0" w:space="0" w:color="auto"/>
                            <w:bottom w:val="none" w:sz="0" w:space="0" w:color="auto"/>
                            <w:right w:val="none" w:sz="0" w:space="0" w:color="auto"/>
                          </w:divBdr>
                          <w:divsChild>
                            <w:div w:id="776216450">
                              <w:marLeft w:val="0"/>
                              <w:marRight w:val="0"/>
                              <w:marTop w:val="0"/>
                              <w:marBottom w:val="0"/>
                              <w:divBdr>
                                <w:top w:val="none" w:sz="0" w:space="0" w:color="auto"/>
                                <w:left w:val="none" w:sz="0" w:space="0" w:color="auto"/>
                                <w:bottom w:val="none" w:sz="0" w:space="0" w:color="auto"/>
                                <w:right w:val="none" w:sz="0" w:space="0" w:color="auto"/>
                              </w:divBdr>
                              <w:divsChild>
                                <w:div w:id="1754936168">
                                  <w:marLeft w:val="0"/>
                                  <w:marRight w:val="0"/>
                                  <w:marTop w:val="0"/>
                                  <w:marBottom w:val="0"/>
                                  <w:divBdr>
                                    <w:top w:val="none" w:sz="0" w:space="0" w:color="auto"/>
                                    <w:left w:val="none" w:sz="0" w:space="0" w:color="auto"/>
                                    <w:bottom w:val="none" w:sz="0" w:space="0" w:color="auto"/>
                                    <w:right w:val="none" w:sz="0" w:space="0" w:color="auto"/>
                                  </w:divBdr>
                                  <w:divsChild>
                                    <w:div w:id="79370184">
                                      <w:marLeft w:val="0"/>
                                      <w:marRight w:val="0"/>
                                      <w:marTop w:val="0"/>
                                      <w:marBottom w:val="0"/>
                                      <w:divBdr>
                                        <w:top w:val="none" w:sz="0" w:space="0" w:color="auto"/>
                                        <w:left w:val="none" w:sz="0" w:space="0" w:color="auto"/>
                                        <w:bottom w:val="none" w:sz="0" w:space="0" w:color="auto"/>
                                        <w:right w:val="none" w:sz="0" w:space="0" w:color="auto"/>
                                      </w:divBdr>
                                      <w:divsChild>
                                        <w:div w:id="241914966">
                                          <w:marLeft w:val="0"/>
                                          <w:marRight w:val="0"/>
                                          <w:marTop w:val="0"/>
                                          <w:marBottom w:val="0"/>
                                          <w:divBdr>
                                            <w:top w:val="none" w:sz="0" w:space="0" w:color="auto"/>
                                            <w:left w:val="none" w:sz="0" w:space="0" w:color="auto"/>
                                            <w:bottom w:val="none" w:sz="0" w:space="0" w:color="auto"/>
                                            <w:right w:val="none" w:sz="0" w:space="0" w:color="auto"/>
                                          </w:divBdr>
                                          <w:divsChild>
                                            <w:div w:id="1296327691">
                                              <w:marLeft w:val="0"/>
                                              <w:marRight w:val="0"/>
                                              <w:marTop w:val="0"/>
                                              <w:marBottom w:val="0"/>
                                              <w:divBdr>
                                                <w:top w:val="none" w:sz="0" w:space="0" w:color="auto"/>
                                                <w:left w:val="none" w:sz="0" w:space="0" w:color="auto"/>
                                                <w:bottom w:val="none" w:sz="0" w:space="0" w:color="auto"/>
                                                <w:right w:val="none" w:sz="0" w:space="0" w:color="auto"/>
                                              </w:divBdr>
                                              <w:divsChild>
                                                <w:div w:id="1337224909">
                                                  <w:marLeft w:val="0"/>
                                                  <w:marRight w:val="0"/>
                                                  <w:marTop w:val="0"/>
                                                  <w:marBottom w:val="0"/>
                                                  <w:divBdr>
                                                    <w:top w:val="none" w:sz="0" w:space="0" w:color="auto"/>
                                                    <w:left w:val="none" w:sz="0" w:space="0" w:color="auto"/>
                                                    <w:bottom w:val="none" w:sz="0" w:space="0" w:color="auto"/>
                                                    <w:right w:val="none" w:sz="0" w:space="0" w:color="auto"/>
                                                  </w:divBdr>
                                                  <w:divsChild>
                                                    <w:div w:id="484931347">
                                                      <w:marLeft w:val="0"/>
                                                      <w:marRight w:val="0"/>
                                                      <w:marTop w:val="0"/>
                                                      <w:marBottom w:val="0"/>
                                                      <w:divBdr>
                                                        <w:top w:val="none" w:sz="0" w:space="0" w:color="auto"/>
                                                        <w:left w:val="none" w:sz="0" w:space="0" w:color="auto"/>
                                                        <w:bottom w:val="none" w:sz="0" w:space="0" w:color="auto"/>
                                                        <w:right w:val="none" w:sz="0" w:space="0" w:color="auto"/>
                                                      </w:divBdr>
                                                      <w:divsChild>
                                                        <w:div w:id="199729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6606522">
      <w:bodyDiv w:val="1"/>
      <w:marLeft w:val="0"/>
      <w:marRight w:val="0"/>
      <w:marTop w:val="0"/>
      <w:marBottom w:val="0"/>
      <w:divBdr>
        <w:top w:val="none" w:sz="0" w:space="0" w:color="auto"/>
        <w:left w:val="none" w:sz="0" w:space="0" w:color="auto"/>
        <w:bottom w:val="none" w:sz="0" w:space="0" w:color="auto"/>
        <w:right w:val="none" w:sz="0" w:space="0" w:color="auto"/>
      </w:divBdr>
    </w:div>
    <w:div w:id="1254433073">
      <w:bodyDiv w:val="1"/>
      <w:marLeft w:val="0"/>
      <w:marRight w:val="0"/>
      <w:marTop w:val="0"/>
      <w:marBottom w:val="0"/>
      <w:divBdr>
        <w:top w:val="none" w:sz="0" w:space="0" w:color="auto"/>
        <w:left w:val="none" w:sz="0" w:space="0" w:color="auto"/>
        <w:bottom w:val="none" w:sz="0" w:space="0" w:color="auto"/>
        <w:right w:val="none" w:sz="0" w:space="0" w:color="auto"/>
      </w:divBdr>
      <w:divsChild>
        <w:div w:id="435249548">
          <w:marLeft w:val="0"/>
          <w:marRight w:val="0"/>
          <w:marTop w:val="0"/>
          <w:marBottom w:val="0"/>
          <w:divBdr>
            <w:top w:val="none" w:sz="0" w:space="0" w:color="auto"/>
            <w:left w:val="none" w:sz="0" w:space="0" w:color="auto"/>
            <w:bottom w:val="none" w:sz="0" w:space="0" w:color="auto"/>
            <w:right w:val="none" w:sz="0" w:space="0" w:color="auto"/>
          </w:divBdr>
          <w:divsChild>
            <w:div w:id="945695771">
              <w:marLeft w:val="0"/>
              <w:marRight w:val="0"/>
              <w:marTop w:val="0"/>
              <w:marBottom w:val="0"/>
              <w:divBdr>
                <w:top w:val="none" w:sz="0" w:space="0" w:color="auto"/>
                <w:left w:val="none" w:sz="0" w:space="0" w:color="auto"/>
                <w:bottom w:val="none" w:sz="0" w:space="0" w:color="auto"/>
                <w:right w:val="none" w:sz="0" w:space="0" w:color="auto"/>
              </w:divBdr>
              <w:divsChild>
                <w:div w:id="931352216">
                  <w:marLeft w:val="0"/>
                  <w:marRight w:val="0"/>
                  <w:marTop w:val="0"/>
                  <w:marBottom w:val="0"/>
                  <w:divBdr>
                    <w:top w:val="none" w:sz="0" w:space="0" w:color="auto"/>
                    <w:left w:val="none" w:sz="0" w:space="0" w:color="auto"/>
                    <w:bottom w:val="none" w:sz="0" w:space="0" w:color="auto"/>
                    <w:right w:val="none" w:sz="0" w:space="0" w:color="auto"/>
                  </w:divBdr>
                  <w:divsChild>
                    <w:div w:id="1395470067">
                      <w:marLeft w:val="0"/>
                      <w:marRight w:val="0"/>
                      <w:marTop w:val="0"/>
                      <w:marBottom w:val="0"/>
                      <w:divBdr>
                        <w:top w:val="none" w:sz="0" w:space="0" w:color="auto"/>
                        <w:left w:val="none" w:sz="0" w:space="0" w:color="auto"/>
                        <w:bottom w:val="none" w:sz="0" w:space="0" w:color="auto"/>
                        <w:right w:val="none" w:sz="0" w:space="0" w:color="auto"/>
                      </w:divBdr>
                      <w:divsChild>
                        <w:div w:id="1723560056">
                          <w:marLeft w:val="0"/>
                          <w:marRight w:val="0"/>
                          <w:marTop w:val="0"/>
                          <w:marBottom w:val="0"/>
                          <w:divBdr>
                            <w:top w:val="none" w:sz="0" w:space="0" w:color="auto"/>
                            <w:left w:val="none" w:sz="0" w:space="0" w:color="auto"/>
                            <w:bottom w:val="none" w:sz="0" w:space="0" w:color="auto"/>
                            <w:right w:val="none" w:sz="0" w:space="0" w:color="auto"/>
                          </w:divBdr>
                          <w:divsChild>
                            <w:div w:id="953099456">
                              <w:marLeft w:val="0"/>
                              <w:marRight w:val="0"/>
                              <w:marTop w:val="0"/>
                              <w:marBottom w:val="0"/>
                              <w:divBdr>
                                <w:top w:val="none" w:sz="0" w:space="0" w:color="auto"/>
                                <w:left w:val="none" w:sz="0" w:space="0" w:color="auto"/>
                                <w:bottom w:val="none" w:sz="0" w:space="0" w:color="auto"/>
                                <w:right w:val="none" w:sz="0" w:space="0" w:color="auto"/>
                              </w:divBdr>
                              <w:divsChild>
                                <w:div w:id="360085914">
                                  <w:marLeft w:val="0"/>
                                  <w:marRight w:val="0"/>
                                  <w:marTop w:val="0"/>
                                  <w:marBottom w:val="0"/>
                                  <w:divBdr>
                                    <w:top w:val="none" w:sz="0" w:space="0" w:color="auto"/>
                                    <w:left w:val="none" w:sz="0" w:space="0" w:color="auto"/>
                                    <w:bottom w:val="none" w:sz="0" w:space="0" w:color="auto"/>
                                    <w:right w:val="none" w:sz="0" w:space="0" w:color="auto"/>
                                  </w:divBdr>
                                  <w:divsChild>
                                    <w:div w:id="1698922469">
                                      <w:marLeft w:val="0"/>
                                      <w:marRight w:val="0"/>
                                      <w:marTop w:val="0"/>
                                      <w:marBottom w:val="0"/>
                                      <w:divBdr>
                                        <w:top w:val="none" w:sz="0" w:space="0" w:color="auto"/>
                                        <w:left w:val="none" w:sz="0" w:space="0" w:color="auto"/>
                                        <w:bottom w:val="none" w:sz="0" w:space="0" w:color="auto"/>
                                        <w:right w:val="none" w:sz="0" w:space="0" w:color="auto"/>
                                      </w:divBdr>
                                      <w:divsChild>
                                        <w:div w:id="362705173">
                                          <w:marLeft w:val="0"/>
                                          <w:marRight w:val="0"/>
                                          <w:marTop w:val="0"/>
                                          <w:marBottom w:val="0"/>
                                          <w:divBdr>
                                            <w:top w:val="none" w:sz="0" w:space="0" w:color="auto"/>
                                            <w:left w:val="none" w:sz="0" w:space="0" w:color="auto"/>
                                            <w:bottom w:val="none" w:sz="0" w:space="0" w:color="auto"/>
                                            <w:right w:val="none" w:sz="0" w:space="0" w:color="auto"/>
                                          </w:divBdr>
                                          <w:divsChild>
                                            <w:div w:id="1825853920">
                                              <w:marLeft w:val="0"/>
                                              <w:marRight w:val="0"/>
                                              <w:marTop w:val="0"/>
                                              <w:marBottom w:val="0"/>
                                              <w:divBdr>
                                                <w:top w:val="none" w:sz="0" w:space="0" w:color="auto"/>
                                                <w:left w:val="none" w:sz="0" w:space="0" w:color="auto"/>
                                                <w:bottom w:val="none" w:sz="0" w:space="0" w:color="auto"/>
                                                <w:right w:val="none" w:sz="0" w:space="0" w:color="auto"/>
                                              </w:divBdr>
                                              <w:divsChild>
                                                <w:div w:id="483089631">
                                                  <w:marLeft w:val="0"/>
                                                  <w:marRight w:val="0"/>
                                                  <w:marTop w:val="0"/>
                                                  <w:marBottom w:val="0"/>
                                                  <w:divBdr>
                                                    <w:top w:val="none" w:sz="0" w:space="0" w:color="auto"/>
                                                    <w:left w:val="none" w:sz="0" w:space="0" w:color="auto"/>
                                                    <w:bottom w:val="none" w:sz="0" w:space="0" w:color="auto"/>
                                                    <w:right w:val="none" w:sz="0" w:space="0" w:color="auto"/>
                                                  </w:divBdr>
                                                  <w:divsChild>
                                                    <w:div w:id="502553070">
                                                      <w:marLeft w:val="0"/>
                                                      <w:marRight w:val="0"/>
                                                      <w:marTop w:val="0"/>
                                                      <w:marBottom w:val="0"/>
                                                      <w:divBdr>
                                                        <w:top w:val="none" w:sz="0" w:space="0" w:color="auto"/>
                                                        <w:left w:val="none" w:sz="0" w:space="0" w:color="auto"/>
                                                        <w:bottom w:val="none" w:sz="0" w:space="0" w:color="auto"/>
                                                        <w:right w:val="none" w:sz="0" w:space="0" w:color="auto"/>
                                                      </w:divBdr>
                                                      <w:divsChild>
                                                        <w:div w:id="19743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72592715">
      <w:bodyDiv w:val="1"/>
      <w:marLeft w:val="0"/>
      <w:marRight w:val="0"/>
      <w:marTop w:val="0"/>
      <w:marBottom w:val="0"/>
      <w:divBdr>
        <w:top w:val="none" w:sz="0" w:space="0" w:color="auto"/>
        <w:left w:val="none" w:sz="0" w:space="0" w:color="auto"/>
        <w:bottom w:val="none" w:sz="0" w:space="0" w:color="auto"/>
        <w:right w:val="none" w:sz="0" w:space="0" w:color="auto"/>
      </w:divBdr>
      <w:divsChild>
        <w:div w:id="1271165669">
          <w:marLeft w:val="0"/>
          <w:marRight w:val="0"/>
          <w:marTop w:val="0"/>
          <w:marBottom w:val="0"/>
          <w:divBdr>
            <w:top w:val="none" w:sz="0" w:space="0" w:color="auto"/>
            <w:left w:val="none" w:sz="0" w:space="0" w:color="auto"/>
            <w:bottom w:val="none" w:sz="0" w:space="0" w:color="auto"/>
            <w:right w:val="none" w:sz="0" w:space="0" w:color="auto"/>
          </w:divBdr>
          <w:divsChild>
            <w:div w:id="1201013155">
              <w:marLeft w:val="0"/>
              <w:marRight w:val="0"/>
              <w:marTop w:val="0"/>
              <w:marBottom w:val="0"/>
              <w:divBdr>
                <w:top w:val="none" w:sz="0" w:space="0" w:color="auto"/>
                <w:left w:val="none" w:sz="0" w:space="0" w:color="auto"/>
                <w:bottom w:val="none" w:sz="0" w:space="0" w:color="auto"/>
                <w:right w:val="none" w:sz="0" w:space="0" w:color="auto"/>
              </w:divBdr>
              <w:divsChild>
                <w:div w:id="447432717">
                  <w:marLeft w:val="0"/>
                  <w:marRight w:val="0"/>
                  <w:marTop w:val="0"/>
                  <w:marBottom w:val="0"/>
                  <w:divBdr>
                    <w:top w:val="none" w:sz="0" w:space="0" w:color="auto"/>
                    <w:left w:val="none" w:sz="0" w:space="0" w:color="auto"/>
                    <w:bottom w:val="none" w:sz="0" w:space="0" w:color="auto"/>
                    <w:right w:val="none" w:sz="0" w:space="0" w:color="auto"/>
                  </w:divBdr>
                  <w:divsChild>
                    <w:div w:id="2095393532">
                      <w:marLeft w:val="0"/>
                      <w:marRight w:val="0"/>
                      <w:marTop w:val="0"/>
                      <w:marBottom w:val="0"/>
                      <w:divBdr>
                        <w:top w:val="none" w:sz="0" w:space="0" w:color="auto"/>
                        <w:left w:val="none" w:sz="0" w:space="0" w:color="auto"/>
                        <w:bottom w:val="none" w:sz="0" w:space="0" w:color="auto"/>
                        <w:right w:val="none" w:sz="0" w:space="0" w:color="auto"/>
                      </w:divBdr>
                      <w:divsChild>
                        <w:div w:id="1940748259">
                          <w:marLeft w:val="0"/>
                          <w:marRight w:val="0"/>
                          <w:marTop w:val="0"/>
                          <w:marBottom w:val="0"/>
                          <w:divBdr>
                            <w:top w:val="none" w:sz="0" w:space="0" w:color="auto"/>
                            <w:left w:val="none" w:sz="0" w:space="0" w:color="auto"/>
                            <w:bottom w:val="none" w:sz="0" w:space="0" w:color="auto"/>
                            <w:right w:val="none" w:sz="0" w:space="0" w:color="auto"/>
                          </w:divBdr>
                          <w:divsChild>
                            <w:div w:id="692147342">
                              <w:marLeft w:val="0"/>
                              <w:marRight w:val="0"/>
                              <w:marTop w:val="0"/>
                              <w:marBottom w:val="0"/>
                              <w:divBdr>
                                <w:top w:val="none" w:sz="0" w:space="0" w:color="auto"/>
                                <w:left w:val="none" w:sz="0" w:space="0" w:color="auto"/>
                                <w:bottom w:val="none" w:sz="0" w:space="0" w:color="auto"/>
                                <w:right w:val="none" w:sz="0" w:space="0" w:color="auto"/>
                              </w:divBdr>
                              <w:divsChild>
                                <w:div w:id="469636509">
                                  <w:marLeft w:val="0"/>
                                  <w:marRight w:val="0"/>
                                  <w:marTop w:val="0"/>
                                  <w:marBottom w:val="0"/>
                                  <w:divBdr>
                                    <w:top w:val="none" w:sz="0" w:space="0" w:color="auto"/>
                                    <w:left w:val="none" w:sz="0" w:space="0" w:color="auto"/>
                                    <w:bottom w:val="none" w:sz="0" w:space="0" w:color="auto"/>
                                    <w:right w:val="none" w:sz="0" w:space="0" w:color="auto"/>
                                  </w:divBdr>
                                  <w:divsChild>
                                    <w:div w:id="1821386599">
                                      <w:marLeft w:val="0"/>
                                      <w:marRight w:val="0"/>
                                      <w:marTop w:val="0"/>
                                      <w:marBottom w:val="0"/>
                                      <w:divBdr>
                                        <w:top w:val="none" w:sz="0" w:space="0" w:color="auto"/>
                                        <w:left w:val="none" w:sz="0" w:space="0" w:color="auto"/>
                                        <w:bottom w:val="none" w:sz="0" w:space="0" w:color="auto"/>
                                        <w:right w:val="none" w:sz="0" w:space="0" w:color="auto"/>
                                      </w:divBdr>
                                      <w:divsChild>
                                        <w:div w:id="139928004">
                                          <w:marLeft w:val="0"/>
                                          <w:marRight w:val="0"/>
                                          <w:marTop w:val="0"/>
                                          <w:marBottom w:val="0"/>
                                          <w:divBdr>
                                            <w:top w:val="none" w:sz="0" w:space="0" w:color="auto"/>
                                            <w:left w:val="none" w:sz="0" w:space="0" w:color="auto"/>
                                            <w:bottom w:val="none" w:sz="0" w:space="0" w:color="auto"/>
                                            <w:right w:val="none" w:sz="0" w:space="0" w:color="auto"/>
                                          </w:divBdr>
                                          <w:divsChild>
                                            <w:div w:id="1230532362">
                                              <w:marLeft w:val="0"/>
                                              <w:marRight w:val="0"/>
                                              <w:marTop w:val="0"/>
                                              <w:marBottom w:val="0"/>
                                              <w:divBdr>
                                                <w:top w:val="none" w:sz="0" w:space="0" w:color="auto"/>
                                                <w:left w:val="none" w:sz="0" w:space="0" w:color="auto"/>
                                                <w:bottom w:val="none" w:sz="0" w:space="0" w:color="auto"/>
                                                <w:right w:val="none" w:sz="0" w:space="0" w:color="auto"/>
                                              </w:divBdr>
                                              <w:divsChild>
                                                <w:div w:id="55512283">
                                                  <w:marLeft w:val="0"/>
                                                  <w:marRight w:val="0"/>
                                                  <w:marTop w:val="0"/>
                                                  <w:marBottom w:val="0"/>
                                                  <w:divBdr>
                                                    <w:top w:val="none" w:sz="0" w:space="0" w:color="auto"/>
                                                    <w:left w:val="none" w:sz="0" w:space="0" w:color="auto"/>
                                                    <w:bottom w:val="none" w:sz="0" w:space="0" w:color="auto"/>
                                                    <w:right w:val="none" w:sz="0" w:space="0" w:color="auto"/>
                                                  </w:divBdr>
                                                  <w:divsChild>
                                                    <w:div w:id="24792600">
                                                      <w:marLeft w:val="0"/>
                                                      <w:marRight w:val="0"/>
                                                      <w:marTop w:val="0"/>
                                                      <w:marBottom w:val="0"/>
                                                      <w:divBdr>
                                                        <w:top w:val="none" w:sz="0" w:space="0" w:color="auto"/>
                                                        <w:left w:val="none" w:sz="0" w:space="0" w:color="auto"/>
                                                        <w:bottom w:val="none" w:sz="0" w:space="0" w:color="auto"/>
                                                        <w:right w:val="none" w:sz="0" w:space="0" w:color="auto"/>
                                                      </w:divBdr>
                                                      <w:divsChild>
                                                        <w:div w:id="205130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nstats.un.org/unsd/methodology/m4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lto:permits@asbestossafety.gov.au"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sbestossafety.gov.au/importing-and-exporting-asbestos/sampling-and-testing-asbes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BEC249F35374796AE22CB79F6770A8A"/>
        <w:category>
          <w:name w:val="General"/>
          <w:gallery w:val="placeholder"/>
        </w:category>
        <w:types>
          <w:type w:val="bbPlcHdr"/>
        </w:types>
        <w:behaviors>
          <w:behavior w:val="content"/>
        </w:behaviors>
        <w:guid w:val="{3348AB24-9C98-4224-8D70-5FDDC101CC6A}"/>
      </w:docPartPr>
      <w:docPartBody>
        <w:p w:rsidR="00D46444" w:rsidRDefault="00F96155" w:rsidP="00F96155">
          <w:pPr>
            <w:pStyle w:val="EBEC249F35374796AE22CB79F6770A8A"/>
          </w:pPr>
          <w:r w:rsidRPr="00FA594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155"/>
    <w:rsid w:val="0038060D"/>
    <w:rsid w:val="003D2FF6"/>
    <w:rsid w:val="00441B77"/>
    <w:rsid w:val="0046116F"/>
    <w:rsid w:val="00570D75"/>
    <w:rsid w:val="00913794"/>
    <w:rsid w:val="009F221E"/>
    <w:rsid w:val="00BF736D"/>
    <w:rsid w:val="00D46444"/>
    <w:rsid w:val="00ED486B"/>
    <w:rsid w:val="00F65734"/>
    <w:rsid w:val="00F961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6155"/>
    <w:rPr>
      <w:color w:val="808080"/>
    </w:rPr>
  </w:style>
  <w:style w:type="paragraph" w:customStyle="1" w:styleId="EBEC249F35374796AE22CB79F6770A8A">
    <w:name w:val="EBEC249F35374796AE22CB79F6770A8A"/>
    <w:rsid w:val="00F961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02C9804508E848925AE7F7B9687CB2" ma:contentTypeVersion="13" ma:contentTypeDescription="Create a new document." ma:contentTypeScope="" ma:versionID="15226c409fbf46fa0e7300c0b04ecfd2">
  <xsd:schema xmlns:xsd="http://www.w3.org/2001/XMLSchema" xmlns:xs="http://www.w3.org/2001/XMLSchema" xmlns:p="http://schemas.microsoft.com/office/2006/metadata/properties" xmlns:ns3="c0fd65f7-4e73-4983-bb21-592ea7224115" xmlns:ns4="847e2738-acdf-4abd-a237-017419341eb3" targetNamespace="http://schemas.microsoft.com/office/2006/metadata/properties" ma:root="true" ma:fieldsID="a42f54cc98238af43edbcd18a83a557c" ns3:_="" ns4:_="">
    <xsd:import namespace="c0fd65f7-4e73-4983-bb21-592ea7224115"/>
    <xsd:import namespace="847e2738-acdf-4abd-a237-017419341eb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d65f7-4e73-4983-bb21-592ea7224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7e2738-acdf-4abd-a237-017419341eb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7CD331-E78B-4D7A-ADFA-B42DBCC50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d65f7-4e73-4983-bb21-592ea7224115"/>
    <ds:schemaRef ds:uri="847e2738-acdf-4abd-a237-017419341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9D649D-D43F-45DE-80E7-5941D5863D14}">
  <ds:schemaRefs>
    <ds:schemaRef ds:uri="http://schemas.openxmlformats.org/officeDocument/2006/bibliography"/>
  </ds:schemaRefs>
</ds:datastoreItem>
</file>

<file path=customXml/itemProps3.xml><?xml version="1.0" encoding="utf-8"?>
<ds:datastoreItem xmlns:ds="http://schemas.openxmlformats.org/officeDocument/2006/customXml" ds:itemID="{8ADD3750-4B05-41B3-B567-2530EA92B9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161619-B4C7-48EC-AFF6-48879D2218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2017</Words>
  <Characters>11502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LO,Lawrence</dc:creator>
  <cp:keywords/>
  <dc:description/>
  <cp:lastModifiedBy>MCMAHON,Anthony</cp:lastModifiedBy>
  <cp:revision>48</cp:revision>
  <cp:lastPrinted>2020-08-12T04:43:00Z</cp:lastPrinted>
  <dcterms:created xsi:type="dcterms:W3CDTF">2024-07-15T00:52:00Z</dcterms:created>
  <dcterms:modified xsi:type="dcterms:W3CDTF">2024-07-16T04:34:00Z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0x0101001F02C9804508E848925AE7F7B9687CB2</vt:lpwstr>
  </property>
  <property fmtid="{D5CDD505-2E9C-101B-9397-08002B2CF9AE}" pid="3" name="MSIP_Label_79d889eb-932f-4752-8739-64d25806ef64_Enabled">
    <vt:lpwstr>true</vt:lpwstr>
  </property>
  <property fmtid="{D5CDD505-2E9C-101B-9397-08002B2CF9AE}" pid="4" name="MSIP_Label_79d889eb-932f-4752-8739-64d25806ef64_SetDate">
    <vt:lpwstr>2022-12-07T23:28:55Z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0f887279-086f-44ee-b100-963b29456d4c</vt:lpwstr>
  </property>
  <property fmtid="{D5CDD505-2E9C-101B-9397-08002B2CF9AE}" pid="9" name="MSIP_Label_79d889eb-932f-4752-8739-64d25806ef64_ContentBits">
    <vt:lpwstr>0</vt:lpwstr>
  </property>
</Properties>
</file>